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F1" w:rsidRDefault="00192BF1" w:rsidP="00192BF1">
      <w:pPr>
        <w:pStyle w:val="ac"/>
        <w:spacing w:line="240" w:lineRule="auto"/>
        <w:ind w:firstLine="709"/>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-1571724</wp:posOffset>
            </wp:positionH>
            <wp:positionV relativeFrom="margin">
              <wp:posOffset>-898219</wp:posOffset>
            </wp:positionV>
            <wp:extent cx="8131043" cy="10390909"/>
            <wp:effectExtent l="19050" t="0" r="3307"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1043" cy="10390909"/>
                    </a:xfrm>
                    <a:prstGeom prst="rect">
                      <a:avLst/>
                    </a:prstGeom>
                    <a:noFill/>
                    <a:ln>
                      <a:noFill/>
                    </a:ln>
                  </pic:spPr>
                </pic:pic>
              </a:graphicData>
            </a:graphic>
          </wp:anchor>
        </w:drawing>
      </w:r>
    </w:p>
    <w:p w:rsidR="00192BF1" w:rsidRPr="0067785F" w:rsidRDefault="00192BF1" w:rsidP="00192BF1">
      <w:pPr>
        <w:pStyle w:val="ac"/>
        <w:spacing w:line="240" w:lineRule="auto"/>
        <w:ind w:firstLine="709"/>
        <w:rPr>
          <w:sz w:val="24"/>
          <w:szCs w:val="24"/>
        </w:rPr>
      </w:pPr>
      <w:r w:rsidRPr="0067785F">
        <w:rPr>
          <w:sz w:val="24"/>
          <w:szCs w:val="24"/>
        </w:rPr>
        <w:lastRenderedPageBreak/>
        <w:t>персональных данных и (или) в результате которых уничтожаются материальные носители персональных данных;</w:t>
      </w:r>
    </w:p>
    <w:p w:rsidR="00192BF1" w:rsidRPr="0067785F" w:rsidRDefault="00192BF1" w:rsidP="00192BF1">
      <w:pPr>
        <w:pStyle w:val="ac"/>
        <w:spacing w:line="240" w:lineRule="auto"/>
        <w:ind w:firstLine="709"/>
        <w:rPr>
          <w:sz w:val="24"/>
          <w:szCs w:val="24"/>
        </w:rPr>
      </w:pPr>
      <w:r w:rsidRPr="00023AA3">
        <w:rPr>
          <w:b/>
          <w:noProof/>
          <w:sz w:val="24"/>
          <w:szCs w:val="24"/>
        </w:rPr>
        <w:t>автоматизированная система</w:t>
      </w:r>
      <w:r w:rsidRPr="0067785F">
        <w:rPr>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2BF1" w:rsidRPr="0067785F" w:rsidRDefault="00192BF1" w:rsidP="00192BF1">
      <w:pPr>
        <w:pStyle w:val="ac"/>
        <w:spacing w:line="240" w:lineRule="auto"/>
        <w:ind w:firstLine="709"/>
        <w:rPr>
          <w:sz w:val="24"/>
          <w:szCs w:val="24"/>
        </w:rPr>
      </w:pPr>
      <w:r w:rsidRPr="0067785F">
        <w:rPr>
          <w:b/>
          <w:sz w:val="24"/>
          <w:szCs w:val="24"/>
        </w:rPr>
        <w:t>конфиденциальность информации</w:t>
      </w:r>
      <w:r w:rsidRPr="0067785F">
        <w:rPr>
          <w:sz w:val="24"/>
          <w:szCs w:val="24"/>
        </w:rPr>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92BF1" w:rsidRPr="0067785F" w:rsidRDefault="00192BF1" w:rsidP="00192BF1">
      <w:pPr>
        <w:pStyle w:val="ac"/>
        <w:spacing w:line="240" w:lineRule="auto"/>
        <w:ind w:firstLine="709"/>
        <w:rPr>
          <w:sz w:val="24"/>
          <w:szCs w:val="24"/>
        </w:rPr>
      </w:pPr>
      <w:r w:rsidRPr="0067785F">
        <w:rPr>
          <w:b/>
          <w:sz w:val="24"/>
          <w:szCs w:val="24"/>
        </w:rPr>
        <w:t>трансграничная передача персональных данных</w:t>
      </w:r>
      <w:r w:rsidRPr="0067785F">
        <w:rPr>
          <w:sz w:val="24"/>
          <w:szCs w:val="24"/>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92BF1" w:rsidRPr="0067785F" w:rsidRDefault="00192BF1" w:rsidP="00192BF1">
      <w:pPr>
        <w:pStyle w:val="ac"/>
        <w:spacing w:line="240" w:lineRule="auto"/>
        <w:ind w:firstLine="709"/>
        <w:rPr>
          <w:sz w:val="24"/>
          <w:szCs w:val="24"/>
          <w:highlight w:val="white"/>
        </w:rPr>
      </w:pPr>
      <w:r w:rsidRPr="0067785F">
        <w:rPr>
          <w:b/>
          <w:sz w:val="24"/>
          <w:szCs w:val="24"/>
          <w:highlight w:val="white"/>
        </w:rPr>
        <w:t>угрозы безопасности персональных данных</w:t>
      </w:r>
      <w:r w:rsidRPr="0067785F">
        <w:rPr>
          <w:sz w:val="24"/>
          <w:szCs w:val="24"/>
          <w:highlight w:val="white"/>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w:t>
      </w:r>
      <w:r w:rsidRPr="00023AA3">
        <w:rPr>
          <w:noProof/>
          <w:sz w:val="24"/>
          <w:szCs w:val="24"/>
          <w:highlight w:val="white"/>
        </w:rPr>
        <w:t>автоматизированной системе</w:t>
      </w:r>
      <w:r w:rsidRPr="0067785F">
        <w:rPr>
          <w:sz w:val="24"/>
          <w:szCs w:val="24"/>
          <w:highlight w:val="white"/>
        </w:rPr>
        <w:t>;</w:t>
      </w:r>
    </w:p>
    <w:p w:rsidR="00192BF1" w:rsidRPr="0067785F" w:rsidRDefault="00192BF1" w:rsidP="00192BF1">
      <w:pPr>
        <w:pStyle w:val="ac"/>
        <w:spacing w:line="240" w:lineRule="auto"/>
        <w:ind w:firstLine="709"/>
        <w:rPr>
          <w:sz w:val="24"/>
          <w:szCs w:val="24"/>
        </w:rPr>
      </w:pPr>
      <w:r w:rsidRPr="0067785F">
        <w:rPr>
          <w:b/>
          <w:sz w:val="24"/>
          <w:szCs w:val="24"/>
          <w:highlight w:val="white"/>
        </w:rPr>
        <w:t>уровень защищенности персональных данных</w:t>
      </w:r>
      <w:r w:rsidRPr="0067785F">
        <w:rPr>
          <w:sz w:val="24"/>
          <w:szCs w:val="24"/>
          <w:highlight w:val="white"/>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w:t>
      </w:r>
      <w:r w:rsidRPr="00023AA3">
        <w:rPr>
          <w:noProof/>
          <w:sz w:val="24"/>
          <w:szCs w:val="24"/>
          <w:highlight w:val="white"/>
        </w:rPr>
        <w:t>ИСПДн</w:t>
      </w:r>
      <w:r w:rsidRPr="0067785F">
        <w:rPr>
          <w:sz w:val="24"/>
          <w:szCs w:val="24"/>
          <w:highlight w:val="white"/>
        </w:rPr>
        <w:t>.</w:t>
      </w:r>
    </w:p>
    <w:p w:rsidR="00192BF1" w:rsidRPr="001C0C28" w:rsidRDefault="00192BF1" w:rsidP="00192BF1">
      <w:pPr>
        <w:pStyle w:val="20"/>
        <w:numPr>
          <w:ilvl w:val="1"/>
          <w:numId w:val="7"/>
        </w:numPr>
        <w:spacing w:before="0" w:line="240" w:lineRule="auto"/>
        <w:outlineLvl w:val="1"/>
        <w:rPr>
          <w:b w:val="0"/>
          <w:bCs w:val="0"/>
          <w:sz w:val="24"/>
          <w:szCs w:val="24"/>
        </w:rPr>
      </w:pPr>
      <w:r w:rsidRPr="001C0C28">
        <w:rPr>
          <w:b w:val="0"/>
          <w:bCs w:val="0"/>
          <w:sz w:val="24"/>
          <w:szCs w:val="24"/>
        </w:rPr>
        <w:t>Область действия</w:t>
      </w:r>
    </w:p>
    <w:p w:rsidR="00192BF1" w:rsidRPr="0067785F" w:rsidRDefault="00192BF1" w:rsidP="00192BF1">
      <w:pPr>
        <w:pStyle w:val="3"/>
        <w:widowControl w:val="0"/>
        <w:numPr>
          <w:ilvl w:val="0"/>
          <w:numId w:val="0"/>
        </w:numPr>
        <w:spacing w:line="240" w:lineRule="auto"/>
        <w:ind w:firstLine="709"/>
        <w:rPr>
          <w:rFonts w:cs="Times New Roman"/>
          <w:sz w:val="24"/>
          <w:szCs w:val="24"/>
        </w:rPr>
      </w:pPr>
      <w:r w:rsidRPr="0067785F">
        <w:rPr>
          <w:rFonts w:cs="Times New Roman"/>
          <w:sz w:val="24"/>
          <w:szCs w:val="24"/>
        </w:rPr>
        <w:t xml:space="preserve">Положения Политики распространяются на все отношения, связанные с обработкой персональных данных, осуществляемой </w:t>
      </w:r>
      <w:r w:rsidRPr="00023AA3">
        <w:rPr>
          <w:noProof/>
          <w:sz w:val="24"/>
          <w:szCs w:val="24"/>
        </w:rPr>
        <w:t>ГБУЗ «Городская больница № 3 г. Миасс»</w:t>
      </w:r>
      <w:r w:rsidRPr="0067785F">
        <w:rPr>
          <w:rFonts w:cs="Times New Roman"/>
          <w:sz w:val="24"/>
          <w:szCs w:val="24"/>
        </w:rPr>
        <w:t>:</w:t>
      </w:r>
    </w:p>
    <w:p w:rsidR="00192BF1" w:rsidRPr="0067785F" w:rsidRDefault="00192BF1" w:rsidP="00192BF1">
      <w:pPr>
        <w:pStyle w:val="ae"/>
        <w:numPr>
          <w:ilvl w:val="0"/>
          <w:numId w:val="2"/>
        </w:numPr>
        <w:spacing w:line="240" w:lineRule="auto"/>
        <w:ind w:firstLine="709"/>
        <w:rPr>
          <w:sz w:val="24"/>
        </w:rPr>
      </w:pPr>
      <w:r w:rsidRPr="0067785F">
        <w:rPr>
          <w:sz w:val="24"/>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92BF1" w:rsidRPr="0067785F" w:rsidRDefault="00192BF1" w:rsidP="00192BF1">
      <w:pPr>
        <w:pStyle w:val="ae"/>
        <w:numPr>
          <w:ilvl w:val="0"/>
          <w:numId w:val="2"/>
        </w:numPr>
        <w:spacing w:line="240" w:lineRule="auto"/>
        <w:ind w:firstLine="709"/>
        <w:rPr>
          <w:sz w:val="24"/>
        </w:rPr>
      </w:pPr>
      <w:r w:rsidRPr="0067785F">
        <w:rPr>
          <w:sz w:val="24"/>
        </w:rPr>
        <w:t>без использования средств автоматизации</w:t>
      </w:r>
      <w:r>
        <w:rPr>
          <w:sz w:val="24"/>
        </w:rPr>
        <w:t>;</w:t>
      </w:r>
    </w:p>
    <w:p w:rsidR="00192BF1" w:rsidRPr="00FE1039"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 xml:space="preserve">Политика применяется ко всем работникам </w:t>
      </w:r>
      <w:r w:rsidRPr="00023AA3">
        <w:rPr>
          <w:noProof/>
          <w:sz w:val="24"/>
          <w:szCs w:val="24"/>
        </w:rPr>
        <w:t>ГБУЗ «Городская больница № 3 г. Миасс»</w:t>
      </w:r>
      <w:r w:rsidRPr="0067785F">
        <w:rPr>
          <w:rFonts w:cs="Times New Roman"/>
          <w:sz w:val="24"/>
          <w:szCs w:val="24"/>
        </w:rPr>
        <w:t>.</w:t>
      </w:r>
    </w:p>
    <w:p w:rsidR="00192BF1" w:rsidRPr="0067785F" w:rsidRDefault="00192BF1" w:rsidP="00192BF1">
      <w:pPr>
        <w:pStyle w:val="1"/>
        <w:numPr>
          <w:ilvl w:val="0"/>
          <w:numId w:val="7"/>
        </w:numPr>
        <w:spacing w:before="0" w:line="240" w:lineRule="auto"/>
        <w:jc w:val="both"/>
        <w:outlineLvl w:val="0"/>
        <w:rPr>
          <w:sz w:val="24"/>
          <w:szCs w:val="24"/>
        </w:rPr>
      </w:pPr>
      <w:r w:rsidRPr="0067785F">
        <w:rPr>
          <w:caps w:val="0"/>
          <w:sz w:val="24"/>
          <w:szCs w:val="24"/>
        </w:rPr>
        <w:t>Цели обработки персональных данных</w:t>
      </w:r>
    </w:p>
    <w:p w:rsidR="00192BF1" w:rsidRPr="001C0C28" w:rsidRDefault="00192BF1" w:rsidP="00192BF1">
      <w:pPr>
        <w:pStyle w:val="2"/>
        <w:widowControl w:val="0"/>
        <w:numPr>
          <w:ilvl w:val="1"/>
          <w:numId w:val="7"/>
        </w:numPr>
        <w:spacing w:line="240" w:lineRule="auto"/>
        <w:rPr>
          <w:bCs/>
          <w:sz w:val="24"/>
          <w:szCs w:val="24"/>
        </w:rPr>
      </w:pPr>
      <w:r w:rsidRPr="001C0C28">
        <w:rPr>
          <w:bCs/>
          <w:sz w:val="24"/>
          <w:szCs w:val="24"/>
        </w:rPr>
        <w:t xml:space="preserve">Обработка персональных данных осуществляется </w:t>
      </w:r>
      <w:r w:rsidRPr="001C0C28">
        <w:rPr>
          <w:bCs/>
          <w:noProof/>
          <w:sz w:val="24"/>
          <w:szCs w:val="24"/>
        </w:rPr>
        <w:t>ГБУЗ «Городская больница № 3 г. Миасс»</w:t>
      </w:r>
      <w:r w:rsidRPr="001C0C28">
        <w:rPr>
          <w:bCs/>
          <w:sz w:val="24"/>
          <w:szCs w:val="24"/>
        </w:rPr>
        <w:t xml:space="preserve"> в следующих целях:</w:t>
      </w:r>
    </w:p>
    <w:p w:rsidR="00192BF1" w:rsidRPr="008C1DA2" w:rsidRDefault="00192BF1" w:rsidP="00192BF1">
      <w:pPr>
        <w:pStyle w:val="200"/>
        <w:numPr>
          <w:ilvl w:val="0"/>
          <w:numId w:val="10"/>
        </w:numPr>
        <w:tabs>
          <w:tab w:val="left" w:pos="1134"/>
        </w:tabs>
        <w:spacing w:line="240" w:lineRule="auto"/>
        <w:ind w:left="0" w:firstLine="709"/>
        <w:contextualSpacing w:val="0"/>
        <w:rPr>
          <w:sz w:val="24"/>
        </w:rPr>
      </w:pPr>
      <w:r w:rsidRPr="008C1DA2">
        <w:rPr>
          <w:sz w:val="24"/>
        </w:rPr>
        <w:t>повышение эффективности управления в сфере здравоохранения на основе информационно-технологической поддержки решения задач прогнозирования и планирования расходов на оказание медицинской помощи, а также осуществления контроля за соблюдения государственных гарантий по объему и качеству ее предоставления;</w:t>
      </w:r>
    </w:p>
    <w:p w:rsidR="00192BF1" w:rsidRPr="008C1DA2" w:rsidRDefault="00192BF1" w:rsidP="00192BF1">
      <w:pPr>
        <w:pStyle w:val="200"/>
        <w:numPr>
          <w:ilvl w:val="0"/>
          <w:numId w:val="10"/>
        </w:numPr>
        <w:tabs>
          <w:tab w:val="left" w:pos="1134"/>
        </w:tabs>
        <w:spacing w:line="240" w:lineRule="auto"/>
        <w:ind w:left="0" w:firstLine="709"/>
        <w:contextualSpacing w:val="0"/>
        <w:rPr>
          <w:sz w:val="24"/>
        </w:rPr>
      </w:pPr>
      <w:r w:rsidRPr="008C1DA2">
        <w:rPr>
          <w:sz w:val="24"/>
        </w:rPr>
        <w:t xml:space="preserve">повышения качества и скорости оказания медицинской помощи на основе совершенствования информационно-технологического обеспечения деятельности государственных и негосударственных медицинских организаций </w:t>
      </w:r>
      <w:r>
        <w:rPr>
          <w:sz w:val="24"/>
        </w:rPr>
        <w:t>Челябинской области</w:t>
      </w:r>
      <w:r w:rsidRPr="008C1DA2">
        <w:rPr>
          <w:sz w:val="24"/>
        </w:rPr>
        <w:t>;</w:t>
      </w:r>
    </w:p>
    <w:p w:rsidR="00192BF1" w:rsidRDefault="00192BF1" w:rsidP="00192BF1">
      <w:pPr>
        <w:pStyle w:val="200"/>
        <w:numPr>
          <w:ilvl w:val="0"/>
          <w:numId w:val="10"/>
        </w:numPr>
        <w:tabs>
          <w:tab w:val="left" w:pos="1134"/>
        </w:tabs>
        <w:spacing w:line="240" w:lineRule="auto"/>
        <w:ind w:left="0" w:firstLine="709"/>
        <w:contextualSpacing w:val="0"/>
        <w:rPr>
          <w:sz w:val="24"/>
        </w:rPr>
      </w:pPr>
      <w:r w:rsidRPr="008C1DA2">
        <w:rPr>
          <w:sz w:val="24"/>
        </w:rPr>
        <w:t xml:space="preserve">повышение информированности населения по вопросам ведения здорового образа жизни, профилактики заболеваний, получения медицинской помощи, качества обслуживания в государственных и негосударственных медицинских организациях </w:t>
      </w:r>
      <w:r>
        <w:rPr>
          <w:sz w:val="24"/>
        </w:rPr>
        <w:t>Челябинской области</w:t>
      </w:r>
      <w:r w:rsidRPr="008C1DA2">
        <w:rPr>
          <w:sz w:val="24"/>
        </w:rPr>
        <w:t xml:space="preserve">, а также осуществления деятельности в сфере здравоохранения на основе обеспечения возможностей электронного взаимодействия с Территориальным фондом обязательного медицинского страхования </w:t>
      </w:r>
      <w:r>
        <w:rPr>
          <w:sz w:val="24"/>
        </w:rPr>
        <w:t>Челябинской области</w:t>
      </w:r>
      <w:r w:rsidRPr="008C1DA2">
        <w:rPr>
          <w:sz w:val="24"/>
        </w:rPr>
        <w:t xml:space="preserve">, </w:t>
      </w:r>
      <w:r w:rsidRPr="008C1DA2">
        <w:rPr>
          <w:sz w:val="24"/>
        </w:rPr>
        <w:lastRenderedPageBreak/>
        <w:t xml:space="preserve">Территориальным органом Федеральной службы по надзору в сфере здравоохранения по </w:t>
      </w:r>
      <w:r>
        <w:rPr>
          <w:sz w:val="24"/>
        </w:rPr>
        <w:t>Челябинской области;</w:t>
      </w:r>
    </w:p>
    <w:p w:rsidR="00192BF1" w:rsidRPr="00053517" w:rsidRDefault="00192BF1" w:rsidP="00192BF1">
      <w:pPr>
        <w:pStyle w:val="200"/>
        <w:numPr>
          <w:ilvl w:val="0"/>
          <w:numId w:val="10"/>
        </w:numPr>
        <w:tabs>
          <w:tab w:val="left" w:pos="1134"/>
        </w:tabs>
        <w:spacing w:line="240" w:lineRule="auto"/>
        <w:ind w:left="0" w:firstLine="709"/>
        <w:contextualSpacing w:val="0"/>
        <w:rPr>
          <w:sz w:val="24"/>
        </w:rPr>
      </w:pPr>
      <w:r w:rsidRPr="00EB7CAB">
        <w:rPr>
          <w:sz w:val="24"/>
        </w:rPr>
        <w:t xml:space="preserve">повышение эффективности </w:t>
      </w:r>
      <w:r w:rsidRPr="0032342B">
        <w:rPr>
          <w:noProof/>
          <w:sz w:val="24"/>
        </w:rPr>
        <w:t>государственного бюджетного учреждения здравоохранения «Городская больница № 3 г. Миасс»</w:t>
      </w:r>
      <w:r w:rsidRPr="00EB7CAB">
        <w:rPr>
          <w:sz w:val="24"/>
        </w:rPr>
        <w:t>путем внедрения цифровых технологий и платформенных решений</w:t>
      </w:r>
      <w:r w:rsidRPr="008C1DA2">
        <w:rPr>
          <w:sz w:val="24"/>
        </w:rPr>
        <w:t>.</w:t>
      </w:r>
    </w:p>
    <w:p w:rsidR="00192BF1" w:rsidRPr="0067785F" w:rsidRDefault="00192BF1" w:rsidP="00192BF1">
      <w:pPr>
        <w:pStyle w:val="1"/>
        <w:numPr>
          <w:ilvl w:val="0"/>
          <w:numId w:val="7"/>
        </w:numPr>
        <w:spacing w:before="0" w:line="240" w:lineRule="auto"/>
        <w:jc w:val="both"/>
        <w:outlineLvl w:val="0"/>
        <w:rPr>
          <w:sz w:val="24"/>
          <w:szCs w:val="24"/>
        </w:rPr>
      </w:pPr>
      <w:r w:rsidRPr="0067785F">
        <w:rPr>
          <w:caps w:val="0"/>
          <w:sz w:val="24"/>
          <w:szCs w:val="24"/>
        </w:rPr>
        <w:t>Правовые основания обработки персональных данных</w:t>
      </w:r>
    </w:p>
    <w:p w:rsidR="00192BF1" w:rsidRPr="001C0C28" w:rsidRDefault="00192BF1" w:rsidP="00192BF1">
      <w:pPr>
        <w:pStyle w:val="2"/>
        <w:widowControl w:val="0"/>
        <w:numPr>
          <w:ilvl w:val="1"/>
          <w:numId w:val="7"/>
        </w:numPr>
        <w:spacing w:line="240" w:lineRule="auto"/>
        <w:rPr>
          <w:bCs/>
          <w:sz w:val="24"/>
          <w:szCs w:val="24"/>
        </w:rPr>
      </w:pPr>
      <w:r w:rsidRPr="001C0C28">
        <w:rPr>
          <w:bCs/>
          <w:sz w:val="24"/>
          <w:szCs w:val="24"/>
        </w:rPr>
        <w:t xml:space="preserve">Основанием обработки персональных данных в </w:t>
      </w:r>
      <w:r w:rsidRPr="001C0C28">
        <w:rPr>
          <w:bCs/>
          <w:noProof/>
          <w:sz w:val="24"/>
          <w:szCs w:val="24"/>
        </w:rPr>
        <w:t>ГБУЗ «Городская больница № 3 г.</w:t>
      </w:r>
      <w:r>
        <w:rPr>
          <w:bCs/>
          <w:noProof/>
          <w:sz w:val="24"/>
          <w:szCs w:val="24"/>
        </w:rPr>
        <w:t> </w:t>
      </w:r>
      <w:r w:rsidRPr="001C0C28">
        <w:rPr>
          <w:bCs/>
          <w:noProof/>
          <w:sz w:val="24"/>
          <w:szCs w:val="24"/>
        </w:rPr>
        <w:t>Миасс»</w:t>
      </w:r>
      <w:r w:rsidRPr="001C0C28">
        <w:rPr>
          <w:bCs/>
          <w:sz w:val="24"/>
          <w:szCs w:val="24"/>
        </w:rPr>
        <w:t xml:space="preserve"> являются следующие нормативные акты и документы:</w:t>
      </w:r>
    </w:p>
    <w:p w:rsidR="00192BF1" w:rsidRPr="0067785F" w:rsidRDefault="00192BF1" w:rsidP="00192BF1">
      <w:pPr>
        <w:pStyle w:val="ae"/>
        <w:numPr>
          <w:ilvl w:val="0"/>
          <w:numId w:val="2"/>
        </w:numPr>
        <w:spacing w:line="240" w:lineRule="auto"/>
        <w:ind w:firstLine="709"/>
        <w:rPr>
          <w:sz w:val="24"/>
        </w:rPr>
      </w:pPr>
      <w:r w:rsidRPr="0067785F">
        <w:rPr>
          <w:sz w:val="24"/>
        </w:rPr>
        <w:t>Конституция Российской Федерации;</w:t>
      </w:r>
    </w:p>
    <w:p w:rsidR="00192BF1" w:rsidRPr="000065F8" w:rsidRDefault="00192BF1" w:rsidP="00192BF1">
      <w:pPr>
        <w:pStyle w:val="ae"/>
        <w:numPr>
          <w:ilvl w:val="0"/>
          <w:numId w:val="2"/>
        </w:numPr>
        <w:spacing w:line="240" w:lineRule="auto"/>
        <w:ind w:firstLine="709"/>
        <w:rPr>
          <w:sz w:val="24"/>
        </w:rPr>
      </w:pPr>
      <w:r w:rsidRPr="000065F8">
        <w:rPr>
          <w:sz w:val="24"/>
        </w:rPr>
        <w:t>Договоры, заключаемые между оператором и субъектом персональных данных;</w:t>
      </w:r>
    </w:p>
    <w:p w:rsidR="00192BF1" w:rsidRPr="000065F8" w:rsidRDefault="00192BF1" w:rsidP="00192BF1">
      <w:pPr>
        <w:pStyle w:val="ae"/>
        <w:numPr>
          <w:ilvl w:val="0"/>
          <w:numId w:val="2"/>
        </w:numPr>
        <w:spacing w:line="240" w:lineRule="auto"/>
        <w:ind w:firstLine="709"/>
        <w:rPr>
          <w:sz w:val="24"/>
        </w:rPr>
      </w:pPr>
      <w:r w:rsidRPr="000065F8">
        <w:rPr>
          <w:sz w:val="24"/>
        </w:rPr>
        <w:t>Согласия субъектов персональных данных на обработку персональных данных.</w:t>
      </w:r>
    </w:p>
    <w:p w:rsidR="00192BF1" w:rsidRPr="001C0C28" w:rsidRDefault="00192BF1" w:rsidP="00192BF1">
      <w:pPr>
        <w:pStyle w:val="2"/>
        <w:widowControl w:val="0"/>
        <w:numPr>
          <w:ilvl w:val="1"/>
          <w:numId w:val="7"/>
        </w:numPr>
        <w:spacing w:line="240" w:lineRule="auto"/>
        <w:rPr>
          <w:sz w:val="24"/>
          <w:szCs w:val="24"/>
        </w:rPr>
      </w:pPr>
      <w:r w:rsidRPr="001C0C28">
        <w:rPr>
          <w:sz w:val="24"/>
          <w:szCs w:val="24"/>
        </w:rPr>
        <w:t xml:space="preserve">В случаях, прямо не предусмотренных законодательством Российской Федерации, но соответствующих полномочиям </w:t>
      </w:r>
      <w:r w:rsidRPr="001C0C28">
        <w:rPr>
          <w:noProof/>
          <w:sz w:val="24"/>
          <w:szCs w:val="24"/>
        </w:rPr>
        <w:t>ГБУЗ «Городская больница № 3 г. Миасс»</w:t>
      </w:r>
      <w:r w:rsidRPr="001C0C28">
        <w:rPr>
          <w:sz w:val="24"/>
          <w:szCs w:val="24"/>
        </w:rPr>
        <w:t>, обработка персональных данных осуществляется с согласия субъекта персональных данных на обработку его персональных данных.</w:t>
      </w:r>
    </w:p>
    <w:p w:rsidR="00192BF1" w:rsidRPr="001C0C28" w:rsidRDefault="00192BF1" w:rsidP="00192BF1">
      <w:pPr>
        <w:pStyle w:val="2"/>
        <w:widowControl w:val="0"/>
        <w:numPr>
          <w:ilvl w:val="1"/>
          <w:numId w:val="7"/>
        </w:numPr>
        <w:spacing w:line="240" w:lineRule="auto"/>
        <w:rPr>
          <w:sz w:val="24"/>
          <w:szCs w:val="24"/>
        </w:rPr>
      </w:pPr>
      <w:r w:rsidRPr="001C0C28">
        <w:rPr>
          <w:sz w:val="24"/>
          <w:szCs w:val="24"/>
        </w:rPr>
        <w:t xml:space="preserve">Обработка персональных данных прекращается при реорганизации или ликвидации </w:t>
      </w:r>
      <w:r w:rsidRPr="001C0C28">
        <w:rPr>
          <w:noProof/>
          <w:sz w:val="24"/>
          <w:szCs w:val="24"/>
        </w:rPr>
        <w:t>ГБУЗ «Городская больница № 3 г. Миасс»</w:t>
      </w:r>
      <w:r w:rsidRPr="001C0C28">
        <w:rPr>
          <w:sz w:val="24"/>
          <w:szCs w:val="24"/>
        </w:rPr>
        <w:t>.</w:t>
      </w:r>
    </w:p>
    <w:p w:rsidR="00192BF1" w:rsidRPr="007D66CC" w:rsidRDefault="00192BF1" w:rsidP="00192BF1">
      <w:pPr>
        <w:pStyle w:val="1"/>
        <w:numPr>
          <w:ilvl w:val="0"/>
          <w:numId w:val="7"/>
        </w:numPr>
        <w:spacing w:before="0" w:line="240" w:lineRule="auto"/>
        <w:jc w:val="both"/>
        <w:outlineLvl w:val="0"/>
        <w:rPr>
          <w:bCs w:val="0"/>
          <w:sz w:val="24"/>
          <w:szCs w:val="24"/>
        </w:rPr>
      </w:pPr>
      <w:r w:rsidRPr="007D66CC">
        <w:rPr>
          <w:bCs w:val="0"/>
          <w:caps w:val="0"/>
          <w:sz w:val="24"/>
          <w:szCs w:val="24"/>
        </w:rPr>
        <w:t>Объем и категории обрабатываемых персональных данных, категории субъектов персональных данных</w:t>
      </w:r>
    </w:p>
    <w:p w:rsidR="00192BF1" w:rsidRPr="001C0C28" w:rsidRDefault="00192BF1" w:rsidP="00192BF1">
      <w:pPr>
        <w:pStyle w:val="2"/>
        <w:widowControl w:val="0"/>
        <w:numPr>
          <w:ilvl w:val="1"/>
          <w:numId w:val="7"/>
        </w:numPr>
        <w:spacing w:line="240" w:lineRule="auto"/>
        <w:rPr>
          <w:sz w:val="24"/>
          <w:szCs w:val="24"/>
        </w:rPr>
      </w:pPr>
      <w:r w:rsidRPr="001C0C28">
        <w:rPr>
          <w:sz w:val="24"/>
          <w:szCs w:val="24"/>
        </w:rPr>
        <w:t xml:space="preserve">В соответствии с целями обработки персональных данных, указанными в п. 2 настоящей Политики, </w:t>
      </w:r>
      <w:r w:rsidRPr="001C0C28">
        <w:rPr>
          <w:noProof/>
          <w:sz w:val="24"/>
          <w:szCs w:val="24"/>
        </w:rPr>
        <w:t>ГБУЗ «Городская больница № 3 г. Миасс»</w:t>
      </w:r>
      <w:r w:rsidRPr="001C0C28">
        <w:rPr>
          <w:sz w:val="24"/>
          <w:szCs w:val="24"/>
        </w:rPr>
        <w:t xml:space="preserve"> осуществляется обработка следующих категорий субъектов персональных данных:</w:t>
      </w:r>
    </w:p>
    <w:p w:rsidR="00192BF1" w:rsidRPr="0067785F" w:rsidRDefault="00192BF1" w:rsidP="00192BF1">
      <w:pPr>
        <w:pStyle w:val="ae"/>
        <w:numPr>
          <w:ilvl w:val="0"/>
          <w:numId w:val="2"/>
        </w:numPr>
        <w:spacing w:line="240" w:lineRule="auto"/>
        <w:ind w:firstLine="709"/>
        <w:rPr>
          <w:sz w:val="24"/>
        </w:rPr>
      </w:pPr>
      <w:r>
        <w:rPr>
          <w:sz w:val="24"/>
        </w:rPr>
        <w:t>субъекты, являющихся сотрудниками оператора;</w:t>
      </w:r>
    </w:p>
    <w:p w:rsidR="00192BF1" w:rsidRPr="0067785F" w:rsidRDefault="00192BF1" w:rsidP="00192BF1">
      <w:pPr>
        <w:pStyle w:val="ae"/>
        <w:numPr>
          <w:ilvl w:val="0"/>
          <w:numId w:val="2"/>
        </w:numPr>
        <w:spacing w:line="240" w:lineRule="auto"/>
        <w:ind w:firstLine="709"/>
        <w:rPr>
          <w:sz w:val="24"/>
        </w:rPr>
      </w:pPr>
      <w:r>
        <w:rPr>
          <w:sz w:val="24"/>
        </w:rPr>
        <w:t>субъекты, не являющихся сотрудниками оператора.</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 xml:space="preserve">В соответствии с целями обработки персональных данных, указанными в п. 2 настоящей Политики, </w:t>
      </w:r>
      <w:r w:rsidRPr="001C0C28">
        <w:rPr>
          <w:b w:val="0"/>
          <w:bCs w:val="0"/>
          <w:noProof/>
          <w:sz w:val="24"/>
          <w:szCs w:val="24"/>
        </w:rPr>
        <w:t>ГБУЗ «Городская больница № 3 г. Миасс»</w:t>
      </w:r>
      <w:r w:rsidRPr="001C0C28">
        <w:rPr>
          <w:b w:val="0"/>
          <w:bCs w:val="0"/>
          <w:sz w:val="24"/>
          <w:szCs w:val="24"/>
        </w:rPr>
        <w:t xml:space="preserve"> осуществляется обработка следующих персональных данных:</w:t>
      </w:r>
    </w:p>
    <w:p w:rsidR="00192BF1" w:rsidRPr="000011F0" w:rsidRDefault="00192BF1" w:rsidP="00192BF1">
      <w:pPr>
        <w:pStyle w:val="a1"/>
        <w:numPr>
          <w:ilvl w:val="0"/>
          <w:numId w:val="0"/>
        </w:numPr>
        <w:spacing w:line="240" w:lineRule="auto"/>
        <w:ind w:left="709"/>
        <w:rPr>
          <w:bCs/>
          <w:sz w:val="24"/>
          <w:szCs w:val="24"/>
        </w:rPr>
      </w:pPr>
      <w:proofErr w:type="spellStart"/>
      <w:r w:rsidRPr="000011F0">
        <w:rPr>
          <w:bCs/>
          <w:sz w:val="24"/>
          <w:szCs w:val="24"/>
        </w:rPr>
        <w:t>ИСПДн</w:t>
      </w:r>
      <w:proofErr w:type="spellEnd"/>
      <w:r w:rsidRPr="000011F0">
        <w:rPr>
          <w:bCs/>
          <w:sz w:val="24"/>
          <w:szCs w:val="24"/>
        </w:rPr>
        <w:t xml:space="preserve"> «</w:t>
      </w:r>
      <w:r>
        <w:rPr>
          <w:bCs/>
          <w:sz w:val="24"/>
          <w:szCs w:val="24"/>
        </w:rPr>
        <w:t>Сотрудники</w:t>
      </w:r>
      <w:r w:rsidRPr="000011F0">
        <w:rPr>
          <w:bCs/>
          <w:sz w:val="24"/>
          <w:szCs w:val="24"/>
        </w:rPr>
        <w:t>»:</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фамилия, имя, отчество (если имеется);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дата рождения;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место рождения;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пол;</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гражданство;</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адрес регистрации;</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 xml:space="preserve">страховой номер индивидуального лицевого счета; </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идентификационный номер налогоплательщика;</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реквизиты основного документа, удостоверяющего личность (номер, серия, дата выдачи, код подразделения, выдавшего документ);</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телефон (с кодом города);</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адрес электронной почты;</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сведения о льготах;</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о семейном, социальном и имущественном положении;</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об образовании работника;</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о профессии;</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сведения о трудовом и общем стаже;</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сведения о доходах работника;</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о составе семьи (отец, мать, муж/жена, родные братья и сестры, дети (в т.ч. усыновленные);</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наличие судимостей;</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содержащиеся в трудовой книжке работника и его личном деле;</w:t>
      </w:r>
    </w:p>
    <w:p w:rsidR="00192BF1" w:rsidRPr="00B4522B" w:rsidRDefault="00192BF1" w:rsidP="00192BF1">
      <w:pPr>
        <w:pStyle w:val="200"/>
        <w:numPr>
          <w:ilvl w:val="0"/>
          <w:numId w:val="6"/>
        </w:numPr>
        <w:tabs>
          <w:tab w:val="left" w:pos="1134"/>
        </w:tabs>
        <w:spacing w:line="240" w:lineRule="auto"/>
        <w:contextualSpacing w:val="0"/>
        <w:rPr>
          <w:sz w:val="24"/>
          <w:szCs w:val="24"/>
        </w:rPr>
      </w:pPr>
      <w:r w:rsidRPr="00F148E4">
        <w:rPr>
          <w:sz w:val="24"/>
        </w:rPr>
        <w:t>сведения о воинском учете (при их наличии).</w:t>
      </w:r>
    </w:p>
    <w:p w:rsidR="00192BF1" w:rsidRPr="000011F0" w:rsidRDefault="00192BF1" w:rsidP="00192BF1">
      <w:pPr>
        <w:pStyle w:val="a1"/>
        <w:numPr>
          <w:ilvl w:val="0"/>
          <w:numId w:val="0"/>
        </w:numPr>
        <w:spacing w:line="240" w:lineRule="auto"/>
        <w:ind w:left="708"/>
        <w:rPr>
          <w:bCs/>
          <w:sz w:val="24"/>
          <w:szCs w:val="24"/>
        </w:rPr>
      </w:pPr>
      <w:proofErr w:type="spellStart"/>
      <w:r w:rsidRPr="000011F0">
        <w:rPr>
          <w:bCs/>
          <w:sz w:val="24"/>
          <w:szCs w:val="24"/>
        </w:rPr>
        <w:t>ИСПДн</w:t>
      </w:r>
      <w:proofErr w:type="spellEnd"/>
      <w:r w:rsidRPr="000011F0">
        <w:rPr>
          <w:bCs/>
          <w:sz w:val="24"/>
          <w:szCs w:val="24"/>
        </w:rPr>
        <w:t xml:space="preserve"> «</w:t>
      </w:r>
      <w:r>
        <w:rPr>
          <w:bCs/>
          <w:sz w:val="24"/>
          <w:szCs w:val="24"/>
        </w:rPr>
        <w:t>Пациенты</w:t>
      </w:r>
      <w:r w:rsidRPr="000011F0">
        <w:rPr>
          <w:bCs/>
          <w:sz w:val="24"/>
          <w:szCs w:val="24"/>
        </w:rPr>
        <w:t>»:</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lastRenderedPageBreak/>
        <w:t>фамилия, имя, отчество (если имеется);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дата рождения;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место рождения;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пол;</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гражданство;</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адрес регистрации;</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 xml:space="preserve">страховой номер индивидуального лицевого счета; </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реквизиты основного документа, удостоверяющего личность (номер, серия, дата выдачи, код подразделения, выдавшего документ);</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полиса медицинского страхования (серия, номер, страховая организация);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прикрепление к лечебно-профилактическому учреждению;</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социальный статус;</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о семейном местоположении;</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о работе и учебе;</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сведения о льготах;</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сигнальная информация (аллергия, вредные факторы, перенесенные заболевания, противопоказания, карта прививок, маркеры);</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медицинского характера (дневниковые записи врачей, коды диагнозов, сведения об операциях, результаты анализов, заключения по результатам диагностика, назначения и отметки их выполнения);</w:t>
      </w:r>
    </w:p>
    <w:p w:rsidR="00192BF1" w:rsidRPr="00F148E4" w:rsidRDefault="00192BF1" w:rsidP="00192BF1">
      <w:pPr>
        <w:pStyle w:val="200"/>
        <w:numPr>
          <w:ilvl w:val="0"/>
          <w:numId w:val="6"/>
        </w:numPr>
        <w:tabs>
          <w:tab w:val="left" w:pos="1134"/>
        </w:tabs>
        <w:spacing w:line="240" w:lineRule="auto"/>
        <w:contextualSpacing w:val="0"/>
        <w:rPr>
          <w:sz w:val="24"/>
        </w:rPr>
      </w:pPr>
      <w:r w:rsidRPr="00F148E4">
        <w:rPr>
          <w:sz w:val="24"/>
        </w:rPr>
        <w:t>данные о семейном, социальном и имущественном положении;</w:t>
      </w:r>
    </w:p>
    <w:p w:rsidR="00192BF1" w:rsidRPr="007D66CC" w:rsidRDefault="00192BF1" w:rsidP="00192BF1">
      <w:pPr>
        <w:pStyle w:val="200"/>
        <w:numPr>
          <w:ilvl w:val="0"/>
          <w:numId w:val="6"/>
        </w:numPr>
        <w:tabs>
          <w:tab w:val="left" w:pos="1134"/>
        </w:tabs>
        <w:spacing w:line="240" w:lineRule="auto"/>
        <w:contextualSpacing w:val="0"/>
        <w:rPr>
          <w:sz w:val="24"/>
        </w:rPr>
      </w:pPr>
      <w:r w:rsidRPr="007D66CC">
        <w:rPr>
          <w:sz w:val="24"/>
        </w:rPr>
        <w:t>данные медицинского характера в случаях, предусмотренных законодательством Российской Федерации;</w:t>
      </w:r>
    </w:p>
    <w:p w:rsidR="00192BF1" w:rsidRPr="007D66CC" w:rsidRDefault="00192BF1" w:rsidP="00192BF1">
      <w:pPr>
        <w:pStyle w:val="200"/>
        <w:numPr>
          <w:ilvl w:val="0"/>
          <w:numId w:val="6"/>
        </w:numPr>
        <w:tabs>
          <w:tab w:val="left" w:pos="1134"/>
        </w:tabs>
        <w:spacing w:line="240" w:lineRule="auto"/>
        <w:contextualSpacing w:val="0"/>
        <w:rPr>
          <w:sz w:val="24"/>
        </w:rPr>
      </w:pPr>
      <w:r w:rsidRPr="007D66CC">
        <w:rPr>
          <w:sz w:val="24"/>
        </w:rPr>
        <w:t>данные о составе семьи (отец, мать, муж/жена, родные братья и сестры, дети (в т.ч. усыновленные);</w:t>
      </w:r>
    </w:p>
    <w:p w:rsidR="00192BF1" w:rsidRPr="007D66CC" w:rsidRDefault="00192BF1" w:rsidP="00192BF1">
      <w:pPr>
        <w:pStyle w:val="200"/>
        <w:numPr>
          <w:ilvl w:val="0"/>
          <w:numId w:val="6"/>
        </w:numPr>
        <w:tabs>
          <w:tab w:val="left" w:pos="1134"/>
        </w:tabs>
        <w:spacing w:line="240" w:lineRule="auto"/>
        <w:contextualSpacing w:val="0"/>
        <w:rPr>
          <w:sz w:val="24"/>
          <w:szCs w:val="24"/>
        </w:rPr>
      </w:pPr>
      <w:r w:rsidRPr="007D66CC">
        <w:rPr>
          <w:sz w:val="24"/>
        </w:rPr>
        <w:t>сведения о воинском учете (при их наличии).</w:t>
      </w:r>
    </w:p>
    <w:p w:rsidR="00192BF1" w:rsidRPr="00636977" w:rsidRDefault="00192BF1" w:rsidP="00192BF1">
      <w:pPr>
        <w:pStyle w:val="1"/>
        <w:numPr>
          <w:ilvl w:val="0"/>
          <w:numId w:val="7"/>
        </w:numPr>
        <w:spacing w:before="0" w:line="240" w:lineRule="auto"/>
        <w:jc w:val="both"/>
        <w:outlineLvl w:val="0"/>
        <w:rPr>
          <w:caps w:val="0"/>
          <w:sz w:val="24"/>
          <w:szCs w:val="24"/>
        </w:rPr>
      </w:pPr>
      <w:r w:rsidRPr="00636977">
        <w:rPr>
          <w:caps w:val="0"/>
          <w:sz w:val="24"/>
          <w:szCs w:val="24"/>
        </w:rPr>
        <w:t>Порядок и условия</w:t>
      </w:r>
    </w:p>
    <w:p w:rsidR="00192BF1" w:rsidRPr="001C0C28" w:rsidRDefault="00192BF1" w:rsidP="00192BF1">
      <w:pPr>
        <w:pStyle w:val="20"/>
        <w:numPr>
          <w:ilvl w:val="1"/>
          <w:numId w:val="7"/>
        </w:numPr>
        <w:spacing w:before="0" w:line="240" w:lineRule="auto"/>
        <w:outlineLvl w:val="1"/>
        <w:rPr>
          <w:b w:val="0"/>
          <w:bCs w:val="0"/>
          <w:sz w:val="24"/>
          <w:szCs w:val="24"/>
        </w:rPr>
      </w:pPr>
      <w:r w:rsidRPr="001C0C28">
        <w:rPr>
          <w:b w:val="0"/>
          <w:bCs w:val="0"/>
          <w:sz w:val="24"/>
          <w:szCs w:val="24"/>
        </w:rPr>
        <w:t>Принципы обработки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Обработка персональных данных осуществляется </w:t>
      </w:r>
      <w:r w:rsidRPr="00023AA3">
        <w:rPr>
          <w:noProof/>
          <w:sz w:val="24"/>
          <w:szCs w:val="24"/>
        </w:rPr>
        <w:t>ГБУЗ «Городская больница № 3 г. Миасс»</w:t>
      </w:r>
      <w:r w:rsidRPr="0067785F">
        <w:rPr>
          <w:sz w:val="24"/>
          <w:szCs w:val="24"/>
        </w:rPr>
        <w:t xml:space="preserve"> в соответствии со следующими принципами:</w:t>
      </w:r>
    </w:p>
    <w:p w:rsidR="00192BF1" w:rsidRPr="0067785F" w:rsidRDefault="00192BF1" w:rsidP="00192BF1">
      <w:pPr>
        <w:pStyle w:val="ae"/>
        <w:numPr>
          <w:ilvl w:val="0"/>
          <w:numId w:val="2"/>
        </w:numPr>
        <w:spacing w:line="240" w:lineRule="auto"/>
        <w:ind w:firstLine="709"/>
        <w:rPr>
          <w:sz w:val="24"/>
        </w:rPr>
      </w:pPr>
      <w:r w:rsidRPr="0067785F">
        <w:rPr>
          <w:sz w:val="24"/>
        </w:rPr>
        <w:t>обработка персональных данных осуществляется на законной и справедливой основе;</w:t>
      </w:r>
    </w:p>
    <w:p w:rsidR="00192BF1" w:rsidRPr="0067785F" w:rsidRDefault="00192BF1" w:rsidP="00192BF1">
      <w:pPr>
        <w:pStyle w:val="ae"/>
        <w:numPr>
          <w:ilvl w:val="0"/>
          <w:numId w:val="2"/>
        </w:numPr>
        <w:spacing w:line="240" w:lineRule="auto"/>
        <w:ind w:firstLine="709"/>
        <w:rPr>
          <w:sz w:val="24"/>
        </w:rPr>
      </w:pPr>
      <w:r w:rsidRPr="0067785F">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92BF1" w:rsidRPr="0067785F" w:rsidRDefault="00192BF1" w:rsidP="00192BF1">
      <w:pPr>
        <w:pStyle w:val="ae"/>
        <w:numPr>
          <w:ilvl w:val="0"/>
          <w:numId w:val="2"/>
        </w:numPr>
        <w:spacing w:line="240" w:lineRule="auto"/>
        <w:ind w:firstLine="709"/>
        <w:rPr>
          <w:sz w:val="24"/>
        </w:rPr>
      </w:pPr>
      <w:r w:rsidRPr="0067785F">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92BF1" w:rsidRPr="0067785F" w:rsidRDefault="00192BF1" w:rsidP="00192BF1">
      <w:pPr>
        <w:pStyle w:val="ae"/>
        <w:numPr>
          <w:ilvl w:val="0"/>
          <w:numId w:val="2"/>
        </w:numPr>
        <w:spacing w:line="240" w:lineRule="auto"/>
        <w:ind w:firstLine="709"/>
        <w:rPr>
          <w:sz w:val="24"/>
        </w:rPr>
      </w:pPr>
      <w:r w:rsidRPr="0067785F">
        <w:rPr>
          <w:sz w:val="24"/>
        </w:rPr>
        <w:t>обработке подлежат только персональные данные, которые отвечают целям их обработки;</w:t>
      </w:r>
    </w:p>
    <w:p w:rsidR="00192BF1" w:rsidRPr="0067785F" w:rsidRDefault="00192BF1" w:rsidP="00192BF1">
      <w:pPr>
        <w:pStyle w:val="ae"/>
        <w:numPr>
          <w:ilvl w:val="0"/>
          <w:numId w:val="2"/>
        </w:numPr>
        <w:spacing w:line="240" w:lineRule="auto"/>
        <w:ind w:firstLine="709"/>
        <w:rPr>
          <w:sz w:val="24"/>
        </w:rPr>
      </w:pPr>
      <w:r w:rsidRPr="0067785F">
        <w:rPr>
          <w:sz w:val="24"/>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192BF1" w:rsidRDefault="00192BF1" w:rsidP="00192BF1">
      <w:pPr>
        <w:pStyle w:val="ae"/>
        <w:numPr>
          <w:ilvl w:val="0"/>
          <w:numId w:val="2"/>
        </w:numPr>
        <w:spacing w:line="240" w:lineRule="auto"/>
        <w:ind w:firstLine="709"/>
        <w:rPr>
          <w:sz w:val="24"/>
        </w:rPr>
      </w:pPr>
      <w:r w:rsidRPr="0067785F">
        <w:rPr>
          <w:sz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
    <w:p w:rsidR="00192BF1" w:rsidRPr="0067785F" w:rsidRDefault="00192BF1" w:rsidP="00192BF1">
      <w:pPr>
        <w:pStyle w:val="ae"/>
        <w:numPr>
          <w:ilvl w:val="0"/>
          <w:numId w:val="2"/>
        </w:numPr>
        <w:spacing w:line="240" w:lineRule="auto"/>
        <w:ind w:firstLine="709"/>
        <w:rPr>
          <w:sz w:val="24"/>
        </w:rPr>
      </w:pPr>
      <w:r w:rsidRPr="00023AA3">
        <w:rPr>
          <w:noProof/>
          <w:sz w:val="24"/>
        </w:rPr>
        <w:t>ГБУЗ «Городская больница № 3 г. Миасс»</w:t>
      </w:r>
      <w:r w:rsidRPr="0067785F">
        <w:rPr>
          <w:sz w:val="24"/>
        </w:rPr>
        <w:t xml:space="preserve"> принимает необходимые меры либо обеспечивает их принятие по удалению или уточнению неполных или неточных данных;</w:t>
      </w:r>
    </w:p>
    <w:p w:rsidR="00192BF1" w:rsidRDefault="00192BF1" w:rsidP="00192BF1">
      <w:pPr>
        <w:pStyle w:val="ae"/>
        <w:numPr>
          <w:ilvl w:val="0"/>
          <w:numId w:val="2"/>
        </w:numPr>
        <w:spacing w:line="240" w:lineRule="auto"/>
        <w:ind w:firstLine="709"/>
        <w:rPr>
          <w:sz w:val="24"/>
        </w:rPr>
      </w:pPr>
      <w:r w:rsidRPr="0067785F">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r>
        <w:rPr>
          <w:sz w:val="24"/>
        </w:rPr>
        <w:t>Федеральным</w:t>
      </w:r>
      <w:r w:rsidRPr="0067785F">
        <w:rPr>
          <w:sz w:val="24"/>
        </w:rPr>
        <w:t xml:space="preserve"> законом, договором, стороной которого, выгодоприобретателем или поручителем, по которому является субъект персональных данных; </w:t>
      </w:r>
    </w:p>
    <w:p w:rsidR="00192BF1" w:rsidRPr="0067785F" w:rsidRDefault="00192BF1" w:rsidP="00192BF1">
      <w:pPr>
        <w:pStyle w:val="ae"/>
        <w:numPr>
          <w:ilvl w:val="0"/>
          <w:numId w:val="2"/>
        </w:numPr>
        <w:spacing w:line="240" w:lineRule="auto"/>
        <w:ind w:firstLine="709"/>
        <w:rPr>
          <w:sz w:val="24"/>
        </w:rPr>
      </w:pPr>
      <w:r w:rsidRPr="0067785F">
        <w:rPr>
          <w:sz w:val="24"/>
        </w:rPr>
        <w:lastRenderedPageBreak/>
        <w:t xml:space="preserve">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w:t>
      </w:r>
      <w:r>
        <w:rPr>
          <w:sz w:val="24"/>
        </w:rPr>
        <w:t>Федеральным</w:t>
      </w:r>
      <w:r w:rsidRPr="0067785F">
        <w:rPr>
          <w:sz w:val="24"/>
        </w:rPr>
        <w:t xml:space="preserve"> законом.</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Условия обработки персональных данных</w:t>
      </w:r>
    </w:p>
    <w:p w:rsidR="00192BF1" w:rsidRPr="001C0C28" w:rsidRDefault="00192BF1" w:rsidP="00192BF1">
      <w:pPr>
        <w:pStyle w:val="125"/>
        <w:spacing w:line="240" w:lineRule="auto"/>
        <w:rPr>
          <w:sz w:val="24"/>
          <w:szCs w:val="24"/>
        </w:rPr>
      </w:pPr>
      <w:r w:rsidRPr="001C0C28">
        <w:rPr>
          <w:sz w:val="24"/>
          <w:szCs w:val="24"/>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Условия обработки специальных категорий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Обработка </w:t>
      </w:r>
      <w:r>
        <w:rPr>
          <w:sz w:val="24"/>
          <w:szCs w:val="24"/>
        </w:rPr>
        <w:t>специальных</w:t>
      </w:r>
      <w:r w:rsidRPr="0067785F">
        <w:rPr>
          <w:sz w:val="24"/>
          <w:szCs w:val="24"/>
        </w:rPr>
        <w:t xml:space="preserve"> категорий персональных данных осуществляется </w:t>
      </w:r>
      <w:r w:rsidRPr="00023AA3">
        <w:rPr>
          <w:noProof/>
          <w:sz w:val="24"/>
          <w:szCs w:val="24"/>
        </w:rPr>
        <w:t>ГБУЗ «Городская больница № 3 г. Миасс»</w:t>
      </w:r>
      <w:r w:rsidRPr="0067785F">
        <w:rPr>
          <w:sz w:val="24"/>
          <w:szCs w:val="24"/>
        </w:rPr>
        <w:t xml:space="preserve"> с соблюдением следующих условий:</w:t>
      </w:r>
    </w:p>
    <w:p w:rsidR="00192BF1" w:rsidRPr="0067785F" w:rsidRDefault="00192BF1" w:rsidP="00192BF1">
      <w:pPr>
        <w:pStyle w:val="ae"/>
        <w:numPr>
          <w:ilvl w:val="0"/>
          <w:numId w:val="2"/>
        </w:numPr>
        <w:spacing w:line="240" w:lineRule="auto"/>
        <w:ind w:firstLine="709"/>
        <w:rPr>
          <w:sz w:val="24"/>
        </w:rPr>
      </w:pPr>
      <w:r w:rsidRPr="0067785F">
        <w:rPr>
          <w:sz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Pr="00023AA3">
        <w:rPr>
          <w:noProof/>
          <w:sz w:val="24"/>
        </w:rPr>
        <w:t>ГБУЗ «Городская больница № 3 г.</w:t>
      </w:r>
      <w:r>
        <w:rPr>
          <w:noProof/>
          <w:sz w:val="24"/>
        </w:rPr>
        <w:t> </w:t>
      </w:r>
      <w:r w:rsidRPr="00023AA3">
        <w:rPr>
          <w:noProof/>
          <w:sz w:val="24"/>
        </w:rPr>
        <w:t>Миасс»</w:t>
      </w:r>
      <w:r w:rsidRPr="0067785F">
        <w:rPr>
          <w:sz w:val="24"/>
        </w:rPr>
        <w:t xml:space="preserve"> функций, полномочий и обязанностей.</w:t>
      </w:r>
    </w:p>
    <w:p w:rsidR="00192BF1" w:rsidRPr="0067785F" w:rsidRDefault="00192BF1" w:rsidP="00192BF1">
      <w:pPr>
        <w:pStyle w:val="125"/>
        <w:spacing w:line="240" w:lineRule="auto"/>
        <w:rPr>
          <w:sz w:val="24"/>
        </w:rPr>
      </w:pP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Условия обработки биометрических персональных данных</w:t>
      </w:r>
    </w:p>
    <w:p w:rsidR="00192BF1" w:rsidRPr="00157F17" w:rsidRDefault="00192BF1" w:rsidP="00192BF1">
      <w:pPr>
        <w:pStyle w:val="20"/>
        <w:keepNext/>
        <w:numPr>
          <w:ilvl w:val="0"/>
          <w:numId w:val="0"/>
        </w:numPr>
        <w:spacing w:before="0" w:line="240" w:lineRule="auto"/>
        <w:ind w:left="709"/>
        <w:outlineLvl w:val="1"/>
        <w:rPr>
          <w:sz w:val="24"/>
          <w:szCs w:val="24"/>
        </w:rPr>
      </w:pPr>
      <w:r w:rsidRPr="00157F17">
        <w:rPr>
          <w:b w:val="0"/>
          <w:bCs w:val="0"/>
          <w:sz w:val="24"/>
          <w:szCs w:val="24"/>
          <w:lang w:eastAsia="ru-RU"/>
        </w:rPr>
        <w:t>Обработка</w:t>
      </w:r>
      <w:r>
        <w:rPr>
          <w:b w:val="0"/>
          <w:bCs w:val="0"/>
          <w:sz w:val="24"/>
          <w:szCs w:val="24"/>
          <w:lang w:eastAsia="ru-RU"/>
        </w:rPr>
        <w:t xml:space="preserve"> биометрических</w:t>
      </w:r>
      <w:r w:rsidRPr="00157F17">
        <w:rPr>
          <w:b w:val="0"/>
          <w:bCs w:val="0"/>
          <w:sz w:val="24"/>
          <w:szCs w:val="24"/>
          <w:lang w:eastAsia="ru-RU"/>
        </w:rPr>
        <w:t xml:space="preserve"> категорий персональных данных не осуществляется</w:t>
      </w:r>
      <w:r>
        <w:rPr>
          <w:b w:val="0"/>
          <w:bCs w:val="0"/>
          <w:sz w:val="24"/>
          <w:szCs w:val="24"/>
          <w:lang w:eastAsia="ru-RU"/>
        </w:rPr>
        <w:t>.</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Условия обработки иных категорий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Обработка иных категорий персональных данных осуществляется </w:t>
      </w:r>
      <w:r w:rsidRPr="00023AA3">
        <w:rPr>
          <w:noProof/>
          <w:sz w:val="24"/>
          <w:szCs w:val="24"/>
        </w:rPr>
        <w:t>ГБУЗ «Городская больница № 3 г. Миасс»</w:t>
      </w:r>
      <w:r w:rsidRPr="0067785F">
        <w:rPr>
          <w:sz w:val="24"/>
          <w:szCs w:val="24"/>
        </w:rPr>
        <w:t xml:space="preserve"> с соблюдением следующих условий:</w:t>
      </w:r>
    </w:p>
    <w:p w:rsidR="00192BF1" w:rsidRPr="0067785F" w:rsidRDefault="00192BF1" w:rsidP="00192BF1">
      <w:pPr>
        <w:pStyle w:val="ae"/>
        <w:numPr>
          <w:ilvl w:val="0"/>
          <w:numId w:val="2"/>
        </w:numPr>
        <w:spacing w:line="240" w:lineRule="auto"/>
        <w:ind w:firstLine="709"/>
        <w:rPr>
          <w:sz w:val="24"/>
        </w:rPr>
      </w:pPr>
      <w:r w:rsidRPr="0067785F">
        <w:rPr>
          <w:sz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Pr="00023AA3">
        <w:rPr>
          <w:noProof/>
          <w:sz w:val="24"/>
        </w:rPr>
        <w:t>ГБУЗ «Городская больница № 3 г. Миасс»</w:t>
      </w:r>
      <w:r w:rsidRPr="0067785F">
        <w:rPr>
          <w:sz w:val="24"/>
        </w:rPr>
        <w:t xml:space="preserve"> функций, полномочий и обязанностей.</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Поручение обработки персональных данных</w:t>
      </w:r>
    </w:p>
    <w:p w:rsidR="00192BF1" w:rsidRPr="001C0C28" w:rsidRDefault="00192BF1" w:rsidP="00192BF1">
      <w:pPr>
        <w:pStyle w:val="4"/>
        <w:spacing w:line="240" w:lineRule="auto"/>
        <w:ind w:left="0"/>
        <w:rPr>
          <w:rFonts w:cs="Times New Roman"/>
          <w:sz w:val="24"/>
        </w:rPr>
      </w:pPr>
      <w:r w:rsidRPr="001C0C28">
        <w:rPr>
          <w:noProof/>
          <w:sz w:val="24"/>
        </w:rPr>
        <w:t>ГБУЗ «Городская больница № 3 г. Миасс»</w:t>
      </w:r>
      <w:r w:rsidRPr="001C0C28">
        <w:rPr>
          <w:rFonts w:cs="Times New Roman"/>
          <w:sz w:val="24"/>
        </w:rPr>
        <w:t xml:space="preserve"> не поручает обработку персональных данных другому лицу.</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 xml:space="preserve">Передача персональных данных </w:t>
      </w:r>
    </w:p>
    <w:p w:rsidR="00192BF1" w:rsidRPr="001C0C28" w:rsidRDefault="00192BF1" w:rsidP="00192BF1">
      <w:pPr>
        <w:pStyle w:val="4"/>
        <w:spacing w:line="240" w:lineRule="auto"/>
        <w:ind w:left="0"/>
        <w:rPr>
          <w:rFonts w:cs="Times New Roman"/>
          <w:sz w:val="24"/>
        </w:rPr>
      </w:pPr>
      <w:r w:rsidRPr="001C0C28">
        <w:rPr>
          <w:noProof/>
          <w:sz w:val="24"/>
        </w:rPr>
        <w:t>ГБУЗ «Городская больница № 3 г. Миасс»</w:t>
      </w:r>
      <w:r w:rsidRPr="001C0C28">
        <w:rPr>
          <w:rFonts w:cs="Times New Roman"/>
          <w:sz w:val="24"/>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Конфиденциальность персональных данных</w:t>
      </w:r>
    </w:p>
    <w:p w:rsidR="00192BF1" w:rsidRPr="001C0C28" w:rsidRDefault="00192BF1" w:rsidP="00192BF1">
      <w:pPr>
        <w:pStyle w:val="4"/>
        <w:spacing w:line="240" w:lineRule="auto"/>
        <w:ind w:left="0"/>
        <w:rPr>
          <w:noProof/>
          <w:sz w:val="24"/>
        </w:rPr>
      </w:pPr>
      <w:r w:rsidRPr="001C0C28">
        <w:rPr>
          <w:noProof/>
          <w:sz w:val="24"/>
        </w:rPr>
        <w:t>Сотрудники ГБУЗ «Городская больница № 3 г. Миасс»,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192BF1" w:rsidRPr="001C0C28" w:rsidRDefault="00192BF1" w:rsidP="00192BF1">
      <w:pPr>
        <w:pStyle w:val="20"/>
        <w:keepNext/>
        <w:widowControl/>
        <w:numPr>
          <w:ilvl w:val="1"/>
          <w:numId w:val="7"/>
        </w:numPr>
        <w:spacing w:before="0" w:line="240" w:lineRule="auto"/>
        <w:outlineLvl w:val="1"/>
        <w:rPr>
          <w:b w:val="0"/>
          <w:bCs w:val="0"/>
          <w:sz w:val="24"/>
          <w:szCs w:val="24"/>
        </w:rPr>
      </w:pPr>
      <w:r w:rsidRPr="001C0C28">
        <w:rPr>
          <w:b w:val="0"/>
          <w:bCs w:val="0"/>
          <w:sz w:val="24"/>
          <w:szCs w:val="24"/>
        </w:rPr>
        <w:t>Согласие субъекта персональных данных на обработку его персональных данных</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Pr>
          <w:rFonts w:cs="Times New Roman"/>
          <w:sz w:val="24"/>
          <w:szCs w:val="24"/>
        </w:rPr>
        <w:t>Федеральным</w:t>
      </w:r>
      <w:r w:rsidRPr="0067785F">
        <w:rPr>
          <w:rFonts w:cs="Times New Roman"/>
          <w:sz w:val="24"/>
          <w:szCs w:val="24"/>
        </w:rPr>
        <w:t xml:space="preserve">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023AA3">
        <w:rPr>
          <w:noProof/>
          <w:sz w:val="24"/>
          <w:szCs w:val="24"/>
        </w:rPr>
        <w:t>ГБУЗ «Городская больница №</w:t>
      </w:r>
      <w:r>
        <w:rPr>
          <w:noProof/>
          <w:sz w:val="24"/>
          <w:szCs w:val="24"/>
        </w:rPr>
        <w:t> </w:t>
      </w:r>
      <w:r w:rsidRPr="00023AA3">
        <w:rPr>
          <w:noProof/>
          <w:sz w:val="24"/>
          <w:szCs w:val="24"/>
        </w:rPr>
        <w:t>3 г. Миасс»</w:t>
      </w:r>
      <w:r w:rsidRPr="0067785F">
        <w:rPr>
          <w:rFonts w:cs="Times New Roman"/>
          <w:sz w:val="24"/>
          <w:szCs w:val="24"/>
        </w:rPr>
        <w:t>.</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 xml:space="preserve">Согласие на обработку персональных данных может быть отозвано субъектом </w:t>
      </w:r>
      <w:r w:rsidRPr="0067785F">
        <w:rPr>
          <w:rFonts w:cs="Times New Roman"/>
          <w:sz w:val="24"/>
          <w:szCs w:val="24"/>
        </w:rPr>
        <w:lastRenderedPageBreak/>
        <w:t xml:space="preserve">персональных данных. В случае отзыва субъектом персональных данных согласия на обработку персональных данных </w:t>
      </w:r>
      <w:r w:rsidRPr="00023AA3">
        <w:rPr>
          <w:noProof/>
          <w:sz w:val="24"/>
          <w:szCs w:val="24"/>
        </w:rPr>
        <w:t>ГБУЗ «Городская больница № 3 г. Миасс»</w:t>
      </w:r>
      <w:r w:rsidRPr="0067785F">
        <w:rPr>
          <w:rFonts w:cs="Times New Roman"/>
          <w:sz w:val="24"/>
          <w:szCs w:val="24"/>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023AA3">
        <w:rPr>
          <w:noProof/>
          <w:sz w:val="24"/>
          <w:szCs w:val="24"/>
        </w:rPr>
        <w:t>ГБУЗ «Городская больница № 3 г. Миасс»</w:t>
      </w:r>
      <w:r w:rsidRPr="0067785F">
        <w:rPr>
          <w:rFonts w:cs="Times New Roman"/>
          <w:sz w:val="24"/>
          <w:szCs w:val="24"/>
        </w:rPr>
        <w:t>.</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 xml:space="preserve">В случаях, предусмотренных </w:t>
      </w:r>
      <w:r>
        <w:rPr>
          <w:rFonts w:cs="Times New Roman"/>
          <w:sz w:val="24"/>
          <w:szCs w:val="24"/>
        </w:rPr>
        <w:t>Федеральным</w:t>
      </w:r>
      <w:r w:rsidRPr="0067785F">
        <w:rPr>
          <w:rFonts w:cs="Times New Roman"/>
          <w:sz w:val="24"/>
          <w:szCs w:val="24"/>
        </w:rPr>
        <w:t xml:space="preserve">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w:t>
      </w:r>
      <w:r>
        <w:rPr>
          <w:rFonts w:cs="Times New Roman"/>
          <w:sz w:val="24"/>
          <w:szCs w:val="24"/>
        </w:rPr>
        <w:t>Федеральным</w:t>
      </w:r>
      <w:r w:rsidRPr="0067785F">
        <w:rPr>
          <w:rFonts w:cs="Times New Roman"/>
          <w:sz w:val="24"/>
          <w:szCs w:val="24"/>
        </w:rPr>
        <w:t xml:space="preserve">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92BF1" w:rsidRPr="0067785F" w:rsidRDefault="00192BF1" w:rsidP="00192BF1">
      <w:pPr>
        <w:pStyle w:val="125"/>
        <w:spacing w:line="240" w:lineRule="auto"/>
        <w:rPr>
          <w:sz w:val="24"/>
          <w:szCs w:val="24"/>
        </w:rPr>
      </w:pPr>
      <w:r w:rsidRPr="0067785F">
        <w:rPr>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92BF1" w:rsidRPr="0067785F" w:rsidRDefault="00192BF1" w:rsidP="00192BF1">
      <w:pPr>
        <w:pStyle w:val="125"/>
        <w:spacing w:line="240" w:lineRule="auto"/>
        <w:rPr>
          <w:sz w:val="24"/>
          <w:szCs w:val="24"/>
        </w:rPr>
      </w:pPr>
      <w:r w:rsidRPr="0067785F">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3) наименование или фамилию, имя, отчество и адрес </w:t>
      </w:r>
      <w:r w:rsidRPr="00023AA3">
        <w:rPr>
          <w:noProof/>
          <w:sz w:val="24"/>
          <w:szCs w:val="24"/>
        </w:rPr>
        <w:t>ГБУЗ «Городская больница № 3 г. Миасс»</w:t>
      </w:r>
      <w:r w:rsidRPr="0067785F">
        <w:rPr>
          <w:sz w:val="24"/>
          <w:szCs w:val="24"/>
        </w:rPr>
        <w:t>;</w:t>
      </w:r>
    </w:p>
    <w:p w:rsidR="00192BF1" w:rsidRPr="0067785F" w:rsidRDefault="00192BF1" w:rsidP="00192BF1">
      <w:pPr>
        <w:pStyle w:val="125"/>
        <w:spacing w:line="240" w:lineRule="auto"/>
        <w:rPr>
          <w:sz w:val="24"/>
          <w:szCs w:val="24"/>
        </w:rPr>
      </w:pPr>
      <w:r w:rsidRPr="0067785F">
        <w:rPr>
          <w:sz w:val="24"/>
          <w:szCs w:val="24"/>
        </w:rPr>
        <w:t>4) цель обработки персональных данных;</w:t>
      </w:r>
    </w:p>
    <w:p w:rsidR="00192BF1" w:rsidRPr="0067785F" w:rsidRDefault="00192BF1" w:rsidP="00192BF1">
      <w:pPr>
        <w:pStyle w:val="125"/>
        <w:spacing w:line="240" w:lineRule="auto"/>
        <w:rPr>
          <w:sz w:val="24"/>
          <w:szCs w:val="24"/>
        </w:rPr>
      </w:pPr>
      <w:r w:rsidRPr="0067785F">
        <w:rPr>
          <w:sz w:val="24"/>
          <w:szCs w:val="24"/>
        </w:rPr>
        <w:t>5)</w:t>
      </w:r>
      <w:r w:rsidRPr="0067785F">
        <w:rPr>
          <w:sz w:val="24"/>
          <w:szCs w:val="24"/>
          <w:lang w:val="en-US"/>
        </w:rPr>
        <w:t> </w:t>
      </w:r>
      <w:r w:rsidRPr="0067785F">
        <w:rPr>
          <w:sz w:val="24"/>
          <w:szCs w:val="24"/>
        </w:rPr>
        <w:t>перечень персональных данных, на обработку которых дается согласие субъекта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6) наименование или фамилию, имя, отчество и адрес лица, осуществляющего обработку персональных данных по поручению </w:t>
      </w:r>
      <w:r w:rsidRPr="00023AA3">
        <w:rPr>
          <w:noProof/>
          <w:sz w:val="24"/>
          <w:szCs w:val="24"/>
        </w:rPr>
        <w:t>ГБУЗ «Городская больница № 3 г. Миасс»</w:t>
      </w:r>
      <w:r w:rsidRPr="0067785F">
        <w:rPr>
          <w:sz w:val="24"/>
          <w:szCs w:val="24"/>
        </w:rPr>
        <w:t>, если обработка будет поручена такому лицу;</w:t>
      </w:r>
    </w:p>
    <w:p w:rsidR="00192BF1" w:rsidRPr="0067785F" w:rsidRDefault="00192BF1" w:rsidP="00192BF1">
      <w:pPr>
        <w:pStyle w:val="125"/>
        <w:spacing w:line="240" w:lineRule="auto"/>
        <w:rPr>
          <w:sz w:val="24"/>
          <w:szCs w:val="24"/>
        </w:rPr>
      </w:pPr>
      <w:r w:rsidRPr="0067785F">
        <w:rPr>
          <w:sz w:val="24"/>
          <w:szCs w:val="24"/>
        </w:rPr>
        <w:t xml:space="preserve">7) перечень действий с персональными данными, на совершение которых дается согласие, общее описание используемых </w:t>
      </w:r>
      <w:r w:rsidRPr="00023AA3">
        <w:rPr>
          <w:noProof/>
          <w:sz w:val="24"/>
          <w:szCs w:val="24"/>
        </w:rPr>
        <w:t>ГБУЗ «Городская больница № 3 г. Миасс»</w:t>
      </w:r>
      <w:r w:rsidRPr="0067785F">
        <w:rPr>
          <w:sz w:val="24"/>
          <w:szCs w:val="24"/>
        </w:rPr>
        <w:t xml:space="preserve"> способов обработки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8) срок, в течение которого действует согласие субъекта персональных данных, а также способ его отзыва, если иное не установлено </w:t>
      </w:r>
      <w:r>
        <w:rPr>
          <w:sz w:val="24"/>
          <w:szCs w:val="24"/>
        </w:rPr>
        <w:t>Федеральным</w:t>
      </w:r>
      <w:r w:rsidRPr="0067785F">
        <w:rPr>
          <w:sz w:val="24"/>
          <w:szCs w:val="24"/>
        </w:rPr>
        <w:t xml:space="preserve"> законом;</w:t>
      </w:r>
    </w:p>
    <w:p w:rsidR="00192BF1" w:rsidRPr="0067785F" w:rsidRDefault="00192BF1" w:rsidP="00192BF1">
      <w:pPr>
        <w:pStyle w:val="125"/>
        <w:spacing w:line="240" w:lineRule="auto"/>
        <w:rPr>
          <w:sz w:val="24"/>
          <w:szCs w:val="24"/>
        </w:rPr>
      </w:pPr>
      <w:r w:rsidRPr="0067785F">
        <w:rPr>
          <w:sz w:val="24"/>
          <w:szCs w:val="24"/>
        </w:rPr>
        <w:t>9) подпись субъекта персональных данных</w:t>
      </w:r>
      <w:r w:rsidRPr="0067785F">
        <w:rPr>
          <w:sz w:val="24"/>
          <w:szCs w:val="24"/>
          <w:highlight w:val="white"/>
        </w:rPr>
        <w:t>.</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92BF1" w:rsidRPr="001C0C28"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 xml:space="preserve">Персональные данные могут быть получены </w:t>
      </w:r>
      <w:r w:rsidRPr="00023AA3">
        <w:rPr>
          <w:noProof/>
          <w:sz w:val="24"/>
          <w:szCs w:val="24"/>
        </w:rPr>
        <w:t>ГБУЗ «Городская больница № 3 г. Миасс»</w:t>
      </w:r>
      <w:r w:rsidRPr="0067785F">
        <w:rPr>
          <w:rFonts w:cs="Times New Roman"/>
          <w:sz w:val="24"/>
          <w:szCs w:val="24"/>
        </w:rPr>
        <w:t xml:space="preserve"> от лица, не являющегося субъектом персональных данных, при условии предоставления </w:t>
      </w:r>
      <w:r w:rsidRPr="00023AA3">
        <w:rPr>
          <w:noProof/>
          <w:sz w:val="24"/>
          <w:szCs w:val="24"/>
        </w:rPr>
        <w:t>ГБУЗ «Городская больница № 3 г. Миасс»</w:t>
      </w:r>
      <w:r w:rsidRPr="0067785F">
        <w:rPr>
          <w:rFonts w:cs="Times New Roman"/>
          <w:sz w:val="24"/>
          <w:szCs w:val="24"/>
        </w:rPr>
        <w:t xml:space="preserve"> подтверждения наличия альтернативных условий обработки </w:t>
      </w:r>
      <w:r w:rsidRPr="001C0C28">
        <w:rPr>
          <w:rFonts w:cs="Times New Roman"/>
          <w:sz w:val="24"/>
          <w:szCs w:val="24"/>
        </w:rPr>
        <w:t>информации.</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Трансграничная передача персональных данных</w:t>
      </w:r>
    </w:p>
    <w:p w:rsidR="00192BF1" w:rsidRPr="0067785F" w:rsidRDefault="00192BF1" w:rsidP="00192BF1">
      <w:pPr>
        <w:pStyle w:val="3"/>
        <w:widowControl w:val="0"/>
        <w:numPr>
          <w:ilvl w:val="2"/>
          <w:numId w:val="7"/>
        </w:numPr>
        <w:spacing w:line="240" w:lineRule="auto"/>
        <w:ind w:left="0"/>
        <w:rPr>
          <w:rFonts w:cs="Times New Roman"/>
          <w:i/>
          <w:sz w:val="24"/>
          <w:szCs w:val="24"/>
        </w:rPr>
      </w:pPr>
      <w:r w:rsidRPr="0067785F">
        <w:rPr>
          <w:rFonts w:cs="Times New Roman"/>
          <w:sz w:val="24"/>
          <w:szCs w:val="24"/>
        </w:rPr>
        <w:t xml:space="preserve">Трансграничная передача персональных данных </w:t>
      </w:r>
      <w:r w:rsidRPr="00023AA3">
        <w:rPr>
          <w:noProof/>
          <w:sz w:val="24"/>
          <w:szCs w:val="24"/>
        </w:rPr>
        <w:t>ГБУЗ «Городская больница № 3 г. Миасс»</w:t>
      </w:r>
      <w:r w:rsidRPr="0067785F">
        <w:rPr>
          <w:rFonts w:cs="Times New Roman"/>
          <w:sz w:val="24"/>
          <w:szCs w:val="24"/>
        </w:rPr>
        <w:t xml:space="preserve"> не осуществляется.</w:t>
      </w:r>
    </w:p>
    <w:p w:rsidR="00192BF1" w:rsidRPr="00103F9E" w:rsidRDefault="00192BF1" w:rsidP="00192BF1">
      <w:pPr>
        <w:pStyle w:val="1"/>
        <w:numPr>
          <w:ilvl w:val="0"/>
          <w:numId w:val="7"/>
        </w:numPr>
        <w:spacing w:before="0" w:line="240" w:lineRule="auto"/>
        <w:jc w:val="both"/>
        <w:outlineLvl w:val="0"/>
        <w:rPr>
          <w:caps w:val="0"/>
          <w:sz w:val="24"/>
          <w:szCs w:val="24"/>
        </w:rPr>
      </w:pPr>
      <w:r w:rsidRPr="00103F9E">
        <w:rPr>
          <w:caps w:val="0"/>
          <w:sz w:val="24"/>
          <w:szCs w:val="24"/>
        </w:rPr>
        <w:lastRenderedPageBreak/>
        <w:t>Обработка персональных данных, осуществляемая без использования средств автоматизации</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Общие положения</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highlight w:val="white"/>
        </w:rPr>
        <w:t>Обработка</w:t>
      </w:r>
      <w:r w:rsidRPr="0067785F">
        <w:rPr>
          <w:rFonts w:cs="Times New Roman"/>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Особенности организации обработки персональных данных, осуществляемой без использования средств автоматизации</w:t>
      </w:r>
    </w:p>
    <w:p w:rsidR="00192BF1" w:rsidRPr="0067785F" w:rsidRDefault="00192BF1" w:rsidP="00192BF1">
      <w:pPr>
        <w:pStyle w:val="4"/>
        <w:numPr>
          <w:ilvl w:val="3"/>
          <w:numId w:val="7"/>
        </w:numPr>
        <w:spacing w:line="240" w:lineRule="auto"/>
        <w:ind w:left="0" w:firstLine="709"/>
        <w:rPr>
          <w:rFonts w:cs="Times New Roman"/>
          <w:sz w:val="24"/>
        </w:rPr>
      </w:pPr>
      <w:r w:rsidRPr="0016426F">
        <w:rPr>
          <w:rFonts w:cs="Times New Roman"/>
          <w:sz w:val="24"/>
        </w:rPr>
        <w:t>Персональные</w:t>
      </w:r>
      <w:r w:rsidRPr="0067785F">
        <w:rPr>
          <w:rFonts w:cs="Times New Roman"/>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При </w:t>
      </w:r>
      <w:r w:rsidRPr="0016426F">
        <w:rPr>
          <w:rFonts w:cs="Times New Roman"/>
          <w:sz w:val="24"/>
        </w:rPr>
        <w:t>фиксации</w:t>
      </w:r>
      <w:r w:rsidRPr="0067785F">
        <w:rPr>
          <w:rFonts w:cs="Times New Roman"/>
          <w:sz w:val="24"/>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192BF1" w:rsidRPr="0067785F" w:rsidRDefault="00192BF1" w:rsidP="00192BF1">
      <w:pPr>
        <w:pStyle w:val="4"/>
        <w:numPr>
          <w:ilvl w:val="3"/>
          <w:numId w:val="7"/>
        </w:numPr>
        <w:spacing w:line="240" w:lineRule="auto"/>
        <w:ind w:left="0" w:firstLine="709"/>
        <w:rPr>
          <w:rFonts w:cs="Times New Roman"/>
          <w:sz w:val="24"/>
        </w:rPr>
      </w:pPr>
      <w:r w:rsidRPr="0016426F">
        <w:rPr>
          <w:rFonts w:cs="Times New Roman"/>
          <w:sz w:val="24"/>
        </w:rPr>
        <w:t>Лица</w:t>
      </w:r>
      <w:r w:rsidRPr="0067785F">
        <w:rPr>
          <w:rFonts w:cs="Times New Roman"/>
          <w:sz w:val="24"/>
        </w:rPr>
        <w:t xml:space="preserve">, осуществляющие обработку персональных данных без использования средств автоматизации (в том числе </w:t>
      </w:r>
      <w:r w:rsidRPr="0016426F">
        <w:rPr>
          <w:rFonts w:cs="Times New Roman"/>
          <w:sz w:val="24"/>
        </w:rPr>
        <w:t xml:space="preserve">сотрудники </w:t>
      </w:r>
      <w:r w:rsidRPr="00023AA3">
        <w:rPr>
          <w:noProof/>
          <w:sz w:val="24"/>
        </w:rPr>
        <w:t>ГБУЗ «Городская больница № 3 г. Миасс»</w:t>
      </w:r>
      <w:r w:rsidRPr="0067785F">
        <w:rPr>
          <w:rFonts w:cs="Times New Roman"/>
          <w:sz w:val="24"/>
        </w:rPr>
        <w:t xml:space="preserve"> или лица, осуществляющие такую обработку по договору c </w:t>
      </w:r>
      <w:r w:rsidRPr="00023AA3">
        <w:rPr>
          <w:noProof/>
          <w:sz w:val="24"/>
        </w:rPr>
        <w:t>ГБУЗ «Городская больница № 3 г. Миасс»</w:t>
      </w:r>
      <w:r w:rsidRPr="0067785F">
        <w:rPr>
          <w:rFonts w:cs="Times New Roman"/>
          <w:sz w:val="24"/>
        </w:rPr>
        <w:t xml:space="preserve">), проинформированы о факте обработки ими персональных данных, обработка которых осуществляется </w:t>
      </w:r>
      <w:r w:rsidRPr="00023AA3">
        <w:rPr>
          <w:noProof/>
          <w:sz w:val="24"/>
        </w:rPr>
        <w:t>ГБУЗ «Городская больница № 3 г. Миасс»</w:t>
      </w:r>
      <w:r w:rsidRPr="0067785F">
        <w:rPr>
          <w:rFonts w:cs="Times New Roman"/>
          <w:sz w:val="24"/>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023AA3">
        <w:rPr>
          <w:noProof/>
          <w:sz w:val="24"/>
        </w:rPr>
        <w:t>ГБУЗ «Городская больница № 3 г. Миасс»</w:t>
      </w:r>
      <w:r w:rsidRPr="0067785F">
        <w:rPr>
          <w:rFonts w:cs="Times New Roman"/>
          <w:sz w:val="24"/>
        </w:rPr>
        <w:t>.</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При </w:t>
      </w:r>
      <w:r w:rsidRPr="0016426F">
        <w:rPr>
          <w:rFonts w:cs="Times New Roman"/>
          <w:sz w:val="24"/>
        </w:rPr>
        <w:t>использовании</w:t>
      </w:r>
      <w:r w:rsidRPr="0067785F">
        <w:rPr>
          <w:rFonts w:cs="Times New Roman"/>
          <w:sz w:val="24"/>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192BF1" w:rsidRPr="0067785F" w:rsidRDefault="00192BF1" w:rsidP="00192BF1">
      <w:pPr>
        <w:pStyle w:val="125"/>
        <w:spacing w:line="240" w:lineRule="auto"/>
        <w:rPr>
          <w:sz w:val="24"/>
          <w:szCs w:val="24"/>
        </w:rPr>
      </w:pPr>
      <w:r w:rsidRPr="0067785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Pr="00023AA3">
        <w:rPr>
          <w:noProof/>
          <w:sz w:val="24"/>
          <w:szCs w:val="24"/>
        </w:rPr>
        <w:t>ГБУЗ «Городская больница № 3 г. Миасс»</w:t>
      </w:r>
      <w:r w:rsidRPr="0067785F">
        <w:rPr>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023AA3">
        <w:rPr>
          <w:noProof/>
          <w:sz w:val="24"/>
          <w:szCs w:val="24"/>
        </w:rPr>
        <w:t>ГБУЗ «Городская больница № 3 г. Миасс»</w:t>
      </w:r>
      <w:r w:rsidRPr="0067785F">
        <w:rPr>
          <w:sz w:val="24"/>
          <w:szCs w:val="24"/>
        </w:rPr>
        <w:t xml:space="preserve"> способов обработки персональных данных;</w:t>
      </w:r>
    </w:p>
    <w:p w:rsidR="00192BF1" w:rsidRPr="0067785F" w:rsidRDefault="00192BF1" w:rsidP="00192BF1">
      <w:pPr>
        <w:pStyle w:val="125"/>
        <w:spacing w:line="240" w:lineRule="auto"/>
        <w:rPr>
          <w:sz w:val="24"/>
          <w:szCs w:val="24"/>
        </w:rPr>
      </w:pPr>
      <w:r w:rsidRPr="0067785F">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92BF1" w:rsidRPr="0067785F" w:rsidRDefault="00192BF1" w:rsidP="00192BF1">
      <w:pPr>
        <w:pStyle w:val="125"/>
        <w:spacing w:line="240" w:lineRule="auto"/>
        <w:rPr>
          <w:sz w:val="24"/>
          <w:szCs w:val="24"/>
        </w:rPr>
      </w:pPr>
      <w:r w:rsidRPr="0067785F">
        <w:rPr>
          <w:sz w:val="24"/>
          <w:szCs w:val="24"/>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92BF1" w:rsidRPr="0067785F" w:rsidRDefault="00192BF1" w:rsidP="00192BF1">
      <w:pPr>
        <w:pStyle w:val="125"/>
        <w:spacing w:line="240" w:lineRule="auto"/>
        <w:rPr>
          <w:sz w:val="24"/>
          <w:szCs w:val="24"/>
        </w:rPr>
      </w:pPr>
      <w:r w:rsidRPr="0067785F">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При </w:t>
      </w:r>
      <w:r w:rsidRPr="0016426F">
        <w:rPr>
          <w:rFonts w:cs="Times New Roman"/>
          <w:sz w:val="24"/>
        </w:rPr>
        <w:t>ведении</w:t>
      </w:r>
      <w:r w:rsidRPr="0067785F">
        <w:rPr>
          <w:rFonts w:cs="Times New Roman"/>
          <w:sz w:val="24"/>
        </w:rPr>
        <w:t xml:space="preserve"> журналов (реестров, книг), содержащих персональные данные, </w:t>
      </w:r>
      <w:r w:rsidRPr="0067785F">
        <w:rPr>
          <w:rFonts w:cs="Times New Roman"/>
          <w:sz w:val="24"/>
        </w:rPr>
        <w:lastRenderedPageBreak/>
        <w:t xml:space="preserve">необходимые для однократного пропуска субъекта персональных данных на территорию, на которой находится </w:t>
      </w:r>
      <w:r w:rsidRPr="00023AA3">
        <w:rPr>
          <w:noProof/>
          <w:sz w:val="24"/>
        </w:rPr>
        <w:t>ГБУЗ «Городская больница № 3 г. Миасс»</w:t>
      </w:r>
      <w:r w:rsidRPr="0067785F">
        <w:rPr>
          <w:rFonts w:cs="Times New Roman"/>
          <w:sz w:val="24"/>
        </w:rPr>
        <w:t>, или в иных аналогичных целях, соблюдаются следующие условия:</w:t>
      </w:r>
    </w:p>
    <w:p w:rsidR="00192BF1" w:rsidRPr="0067785F" w:rsidRDefault="00192BF1" w:rsidP="00192BF1">
      <w:pPr>
        <w:pStyle w:val="125"/>
        <w:spacing w:line="240" w:lineRule="auto"/>
        <w:rPr>
          <w:sz w:val="24"/>
          <w:szCs w:val="24"/>
        </w:rPr>
      </w:pPr>
      <w:r w:rsidRPr="0067785F">
        <w:rPr>
          <w:sz w:val="24"/>
          <w:szCs w:val="24"/>
        </w:rPr>
        <w:t xml:space="preserve">а) необходимость ведения такого журнала (реестра, книги) предусмотрена актом </w:t>
      </w:r>
      <w:r w:rsidRPr="00023AA3">
        <w:rPr>
          <w:noProof/>
          <w:sz w:val="24"/>
          <w:szCs w:val="24"/>
        </w:rPr>
        <w:t>ГБУЗ «Городская больница № 3 г. Миасс»</w:t>
      </w:r>
      <w:r w:rsidRPr="0067785F">
        <w:rPr>
          <w:sz w:val="24"/>
          <w:szCs w:val="24"/>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w:t>
      </w:r>
      <w:r w:rsidRPr="00023AA3">
        <w:rPr>
          <w:noProof/>
          <w:sz w:val="24"/>
          <w:szCs w:val="24"/>
        </w:rPr>
        <w:t>ГБУЗ «Городская больница № 3 г. Миасс»</w:t>
      </w:r>
      <w:r w:rsidRPr="0067785F">
        <w:rPr>
          <w:sz w:val="24"/>
          <w:szCs w:val="24"/>
        </w:rPr>
        <w:t>, без подтверждения подлинности персональных данных, сообщенных субъектом персональных данных;</w:t>
      </w:r>
    </w:p>
    <w:p w:rsidR="00192BF1" w:rsidRPr="0067785F" w:rsidRDefault="00192BF1" w:rsidP="00192BF1">
      <w:pPr>
        <w:pStyle w:val="125"/>
        <w:spacing w:line="240" w:lineRule="auto"/>
        <w:rPr>
          <w:sz w:val="24"/>
          <w:szCs w:val="24"/>
        </w:rPr>
      </w:pPr>
      <w:r w:rsidRPr="0067785F">
        <w:rPr>
          <w:sz w:val="24"/>
          <w:szCs w:val="24"/>
        </w:rPr>
        <w:t>б) копирование содержащейся в таких журналах (реестрах, книгах) информации не допускается;</w:t>
      </w:r>
    </w:p>
    <w:p w:rsidR="00192BF1" w:rsidRPr="0067785F" w:rsidRDefault="00192BF1" w:rsidP="00192BF1">
      <w:pPr>
        <w:pStyle w:val="125"/>
        <w:spacing w:line="240" w:lineRule="auto"/>
        <w:rPr>
          <w:sz w:val="24"/>
          <w:szCs w:val="24"/>
        </w:rPr>
      </w:pPr>
      <w:r w:rsidRPr="0067785F">
        <w:rPr>
          <w:sz w:val="24"/>
          <w:szCs w:val="24"/>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w:t>
      </w:r>
      <w:r w:rsidRPr="00023AA3">
        <w:rPr>
          <w:noProof/>
          <w:sz w:val="24"/>
          <w:szCs w:val="24"/>
        </w:rPr>
        <w:t>ГБУЗ «Городская больница № 3 г. Миасс»</w:t>
      </w:r>
      <w:r w:rsidRPr="0067785F">
        <w:rPr>
          <w:sz w:val="24"/>
          <w:szCs w:val="24"/>
        </w:rPr>
        <w:t>.</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При </w:t>
      </w:r>
      <w:r w:rsidRPr="0016426F">
        <w:rPr>
          <w:rFonts w:cs="Times New Roman"/>
          <w:sz w:val="24"/>
        </w:rPr>
        <w:t>несовместимости</w:t>
      </w:r>
      <w:r w:rsidRPr="0067785F">
        <w:rPr>
          <w:rFonts w:cs="Times New Roman"/>
          <w:sz w:val="24"/>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192BF1" w:rsidRPr="0067785F" w:rsidRDefault="00192BF1" w:rsidP="00192BF1">
      <w:pPr>
        <w:pStyle w:val="125"/>
        <w:spacing w:line="240" w:lineRule="auto"/>
        <w:rPr>
          <w:sz w:val="24"/>
          <w:szCs w:val="24"/>
        </w:rPr>
      </w:pPr>
      <w:r w:rsidRPr="0067785F">
        <w:rPr>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92BF1" w:rsidRPr="0067785F" w:rsidRDefault="00192BF1" w:rsidP="00192BF1">
      <w:pPr>
        <w:pStyle w:val="125"/>
        <w:spacing w:line="240" w:lineRule="auto"/>
        <w:rPr>
          <w:sz w:val="24"/>
          <w:szCs w:val="24"/>
        </w:rPr>
      </w:pPr>
      <w:r w:rsidRPr="0067785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highlight w:val="white"/>
        </w:rPr>
        <w:t xml:space="preserve">Уничтожение </w:t>
      </w:r>
      <w:r w:rsidRPr="0067785F">
        <w:rPr>
          <w:rFonts w:cs="Times New Roman"/>
          <w:sz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highlight w:val="white"/>
        </w:rPr>
        <w:t>Уточнение</w:t>
      </w:r>
      <w:r w:rsidRPr="0067785F">
        <w:rPr>
          <w:rFonts w:cs="Times New Roman"/>
          <w:sz w:val="24"/>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Меры по обеспечению безопасности персональных данных при их обработке, осуществляемой без использования средств автоматизации</w:t>
      </w:r>
    </w:p>
    <w:p w:rsidR="00192BF1" w:rsidRPr="0067785F" w:rsidRDefault="00192BF1" w:rsidP="00192BF1">
      <w:pPr>
        <w:pStyle w:val="4"/>
        <w:numPr>
          <w:ilvl w:val="3"/>
          <w:numId w:val="7"/>
        </w:numPr>
        <w:spacing w:line="240" w:lineRule="auto"/>
        <w:ind w:left="0" w:firstLine="709"/>
        <w:rPr>
          <w:rFonts w:cs="Times New Roman"/>
          <w:sz w:val="24"/>
        </w:rPr>
      </w:pPr>
      <w:r w:rsidRPr="0016426F">
        <w:rPr>
          <w:rFonts w:cs="Times New Roman"/>
          <w:sz w:val="24"/>
        </w:rPr>
        <w:t>Обработка</w:t>
      </w:r>
      <w:r w:rsidRPr="0067785F">
        <w:rPr>
          <w:rFonts w:cs="Times New Roman"/>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w:t>
      </w:r>
      <w:r w:rsidRPr="0067785F">
        <w:rPr>
          <w:rFonts w:cs="Times New Roman"/>
          <w:sz w:val="24"/>
        </w:rPr>
        <w:lastRenderedPageBreak/>
        <w:t>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92BF1" w:rsidRPr="0067785F" w:rsidRDefault="00192BF1" w:rsidP="00192BF1">
      <w:pPr>
        <w:pStyle w:val="4"/>
        <w:numPr>
          <w:ilvl w:val="3"/>
          <w:numId w:val="7"/>
        </w:numPr>
        <w:spacing w:line="240" w:lineRule="auto"/>
        <w:ind w:left="0" w:firstLine="709"/>
        <w:rPr>
          <w:rFonts w:cs="Times New Roman"/>
          <w:sz w:val="24"/>
        </w:rPr>
      </w:pPr>
      <w:r w:rsidRPr="0016426F">
        <w:rPr>
          <w:rFonts w:cs="Times New Roman"/>
          <w:sz w:val="24"/>
        </w:rPr>
        <w:t>Обеспечивается</w:t>
      </w:r>
      <w:r w:rsidRPr="0067785F">
        <w:rPr>
          <w:rFonts w:cs="Times New Roman"/>
          <w:sz w:val="24"/>
        </w:rPr>
        <w:t xml:space="preserve"> раздельное хранение персональных данных (материальных носителей), обработка которых осуществляется в различных целях.</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023AA3">
        <w:rPr>
          <w:noProof/>
          <w:sz w:val="24"/>
        </w:rPr>
        <w:t>ГБУЗ «Городская больница № 3 г. Миасс»</w:t>
      </w:r>
      <w:r w:rsidRPr="0067785F">
        <w:rPr>
          <w:rFonts w:cs="Times New Roman"/>
          <w:sz w:val="24"/>
        </w:rPr>
        <w:t>.</w:t>
      </w:r>
    </w:p>
    <w:p w:rsidR="00192BF1" w:rsidRPr="0067785F" w:rsidRDefault="00192BF1" w:rsidP="00192BF1">
      <w:pPr>
        <w:pStyle w:val="1"/>
        <w:numPr>
          <w:ilvl w:val="0"/>
          <w:numId w:val="7"/>
        </w:numPr>
        <w:spacing w:before="0" w:line="240" w:lineRule="auto"/>
        <w:jc w:val="both"/>
        <w:outlineLvl w:val="0"/>
        <w:rPr>
          <w:sz w:val="24"/>
          <w:szCs w:val="24"/>
        </w:rPr>
      </w:pPr>
      <w:r w:rsidRPr="0067785F">
        <w:rPr>
          <w:caps w:val="0"/>
          <w:sz w:val="24"/>
          <w:szCs w:val="24"/>
        </w:rPr>
        <w:t>Актуализация, исправление, удаление и уничтожение персональных данных, ответы на запросы субъектов на доступ к персональным данным</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Права субъектов персональных данных</w:t>
      </w:r>
    </w:p>
    <w:p w:rsidR="00192BF1" w:rsidRPr="001C0C28" w:rsidRDefault="00192BF1" w:rsidP="00192BF1">
      <w:pPr>
        <w:pStyle w:val="20"/>
        <w:keepNext/>
        <w:numPr>
          <w:ilvl w:val="2"/>
          <w:numId w:val="8"/>
        </w:numPr>
        <w:spacing w:before="0" w:line="240" w:lineRule="auto"/>
        <w:outlineLvl w:val="1"/>
        <w:rPr>
          <w:b w:val="0"/>
          <w:bCs w:val="0"/>
          <w:sz w:val="24"/>
          <w:szCs w:val="24"/>
        </w:rPr>
      </w:pPr>
      <w:r w:rsidRPr="001C0C28">
        <w:rPr>
          <w:b w:val="0"/>
          <w:bCs w:val="0"/>
          <w:sz w:val="24"/>
          <w:szCs w:val="24"/>
        </w:rPr>
        <w:t>Право субъекта персональных данных на доступ к его персональным данным</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Субъект персональных данных имеет право на получение информации (далее –</w:t>
      </w:r>
      <w:r>
        <w:rPr>
          <w:rFonts w:cs="Times New Roman"/>
          <w:sz w:val="24"/>
        </w:rPr>
        <w:t> </w:t>
      </w:r>
      <w:r w:rsidRPr="0067785F">
        <w:rPr>
          <w:rFonts w:cs="Times New Roman"/>
          <w:sz w:val="24"/>
        </w:rPr>
        <w:t>запрашиваемая субъектом информация), касающейся обработки его персональных данных, в том числе содержащей:</w:t>
      </w:r>
    </w:p>
    <w:p w:rsidR="00192BF1" w:rsidRPr="0067785F" w:rsidRDefault="00192BF1" w:rsidP="00192BF1">
      <w:pPr>
        <w:pStyle w:val="125"/>
        <w:spacing w:line="240" w:lineRule="auto"/>
        <w:rPr>
          <w:sz w:val="24"/>
          <w:szCs w:val="24"/>
        </w:rPr>
      </w:pPr>
      <w:r w:rsidRPr="0067785F">
        <w:rPr>
          <w:sz w:val="24"/>
          <w:szCs w:val="24"/>
        </w:rPr>
        <w:t xml:space="preserve">1) подтверждение факта обработки персональных данных </w:t>
      </w:r>
      <w:r w:rsidRPr="00023AA3">
        <w:rPr>
          <w:noProof/>
          <w:sz w:val="24"/>
          <w:szCs w:val="24"/>
        </w:rPr>
        <w:t>ГБУЗ «Городская больница № 3 г.</w:t>
      </w:r>
      <w:r>
        <w:rPr>
          <w:noProof/>
          <w:sz w:val="24"/>
          <w:szCs w:val="24"/>
        </w:rPr>
        <w:t> </w:t>
      </w:r>
      <w:r w:rsidRPr="00023AA3">
        <w:rPr>
          <w:noProof/>
          <w:sz w:val="24"/>
          <w:szCs w:val="24"/>
        </w:rPr>
        <w:t>Миасс»</w:t>
      </w:r>
      <w:r w:rsidRPr="0067785F">
        <w:rPr>
          <w:sz w:val="24"/>
          <w:szCs w:val="24"/>
        </w:rPr>
        <w:t>;</w:t>
      </w:r>
    </w:p>
    <w:p w:rsidR="00192BF1" w:rsidRPr="0067785F" w:rsidRDefault="00192BF1" w:rsidP="00192BF1">
      <w:pPr>
        <w:pStyle w:val="125"/>
        <w:spacing w:line="240" w:lineRule="auto"/>
        <w:rPr>
          <w:sz w:val="24"/>
          <w:szCs w:val="24"/>
        </w:rPr>
      </w:pPr>
      <w:r w:rsidRPr="0067785F">
        <w:rPr>
          <w:sz w:val="24"/>
          <w:szCs w:val="24"/>
        </w:rPr>
        <w:t>2) правовые основания и цели обработки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3) цели и применяемые </w:t>
      </w:r>
      <w:r w:rsidRPr="00023AA3">
        <w:rPr>
          <w:noProof/>
          <w:sz w:val="24"/>
          <w:szCs w:val="24"/>
        </w:rPr>
        <w:t>ГБУЗ «Городская больница № 3 г. Миасс»</w:t>
      </w:r>
      <w:r w:rsidRPr="0067785F">
        <w:rPr>
          <w:sz w:val="24"/>
          <w:szCs w:val="24"/>
        </w:rPr>
        <w:t xml:space="preserve"> способы обработки персональных данных;</w:t>
      </w:r>
    </w:p>
    <w:p w:rsidR="00192BF1" w:rsidRPr="0067785F" w:rsidRDefault="00192BF1" w:rsidP="00192BF1">
      <w:pPr>
        <w:pStyle w:val="125"/>
        <w:spacing w:line="240" w:lineRule="auto"/>
        <w:rPr>
          <w:sz w:val="24"/>
          <w:szCs w:val="24"/>
        </w:rPr>
      </w:pPr>
      <w:r w:rsidRPr="0067785F">
        <w:rPr>
          <w:sz w:val="24"/>
          <w:szCs w:val="24"/>
        </w:rPr>
        <w:t xml:space="preserve">4) наименование и место нахождения </w:t>
      </w:r>
      <w:r w:rsidRPr="00023AA3">
        <w:rPr>
          <w:noProof/>
          <w:sz w:val="24"/>
          <w:szCs w:val="24"/>
        </w:rPr>
        <w:t>ГБУЗ «Городская больница № 3 г. Миасс»</w:t>
      </w:r>
      <w:r w:rsidRPr="0067785F">
        <w:rPr>
          <w:sz w:val="24"/>
          <w:szCs w:val="24"/>
        </w:rPr>
        <w:t xml:space="preserve">, сведения о лицах (за исключением сотрудников </w:t>
      </w:r>
      <w:r w:rsidRPr="00023AA3">
        <w:rPr>
          <w:noProof/>
          <w:sz w:val="24"/>
          <w:szCs w:val="24"/>
        </w:rPr>
        <w:t>ГБУЗ «Городская больница № 3 г. Миасс»</w:t>
      </w:r>
      <w:r w:rsidRPr="0067785F">
        <w:rPr>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Pr="00023AA3">
        <w:rPr>
          <w:noProof/>
          <w:sz w:val="24"/>
          <w:szCs w:val="24"/>
        </w:rPr>
        <w:t>ГБУЗ «Городская больница № 3 г. Миасс»</w:t>
      </w:r>
      <w:r w:rsidRPr="0067785F">
        <w:rPr>
          <w:sz w:val="24"/>
          <w:szCs w:val="24"/>
        </w:rPr>
        <w:t xml:space="preserve"> или на основании федерального закона;</w:t>
      </w:r>
    </w:p>
    <w:p w:rsidR="00192BF1" w:rsidRPr="0067785F" w:rsidRDefault="00192BF1" w:rsidP="00192BF1">
      <w:pPr>
        <w:pStyle w:val="125"/>
        <w:spacing w:line="240" w:lineRule="auto"/>
        <w:rPr>
          <w:sz w:val="24"/>
          <w:szCs w:val="24"/>
        </w:rPr>
      </w:pPr>
      <w:r w:rsidRPr="0067785F">
        <w:rPr>
          <w:sz w:val="24"/>
          <w:szCs w:val="24"/>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Pr>
          <w:sz w:val="24"/>
          <w:szCs w:val="24"/>
        </w:rPr>
        <w:t>Федеральным</w:t>
      </w:r>
      <w:r w:rsidRPr="0067785F">
        <w:rPr>
          <w:sz w:val="24"/>
          <w:szCs w:val="24"/>
        </w:rPr>
        <w:t xml:space="preserve"> законом;</w:t>
      </w:r>
    </w:p>
    <w:p w:rsidR="00192BF1" w:rsidRPr="0067785F" w:rsidRDefault="00192BF1" w:rsidP="00192BF1">
      <w:pPr>
        <w:pStyle w:val="125"/>
        <w:spacing w:line="240" w:lineRule="auto"/>
        <w:rPr>
          <w:sz w:val="24"/>
          <w:szCs w:val="24"/>
        </w:rPr>
      </w:pPr>
      <w:r w:rsidRPr="0067785F">
        <w:rPr>
          <w:sz w:val="24"/>
          <w:szCs w:val="24"/>
        </w:rPr>
        <w:t>6) сроки обработки персональных данных, в том числе сроки их хранения;</w:t>
      </w:r>
    </w:p>
    <w:p w:rsidR="00192BF1" w:rsidRPr="0067785F" w:rsidRDefault="00192BF1" w:rsidP="00192BF1">
      <w:pPr>
        <w:pStyle w:val="125"/>
        <w:spacing w:line="240" w:lineRule="auto"/>
        <w:rPr>
          <w:sz w:val="24"/>
          <w:szCs w:val="24"/>
        </w:rPr>
      </w:pPr>
      <w:r w:rsidRPr="0067785F">
        <w:rPr>
          <w:sz w:val="24"/>
          <w:szCs w:val="24"/>
        </w:rPr>
        <w:t xml:space="preserve">7) порядок осуществления субъектом персональных данных прав, предусмотренных </w:t>
      </w:r>
      <w:r>
        <w:rPr>
          <w:sz w:val="24"/>
          <w:szCs w:val="24"/>
        </w:rPr>
        <w:t>Федеральным</w:t>
      </w:r>
      <w:r w:rsidRPr="0067785F">
        <w:rPr>
          <w:sz w:val="24"/>
          <w:szCs w:val="24"/>
        </w:rPr>
        <w:t xml:space="preserve"> законом «О персональных данных»;</w:t>
      </w:r>
    </w:p>
    <w:p w:rsidR="00192BF1" w:rsidRPr="0067785F" w:rsidRDefault="00192BF1" w:rsidP="00192BF1">
      <w:pPr>
        <w:pStyle w:val="125"/>
        <w:spacing w:line="240" w:lineRule="auto"/>
        <w:rPr>
          <w:sz w:val="24"/>
          <w:szCs w:val="24"/>
        </w:rPr>
      </w:pPr>
      <w:r w:rsidRPr="0067785F">
        <w:rPr>
          <w:sz w:val="24"/>
          <w:szCs w:val="24"/>
        </w:rPr>
        <w:t>8) информацию об осуществленной или о предполагаемой трансграничной передаче данных;</w:t>
      </w:r>
    </w:p>
    <w:p w:rsidR="00192BF1" w:rsidRPr="0067785F" w:rsidRDefault="00192BF1" w:rsidP="00192BF1">
      <w:pPr>
        <w:pStyle w:val="125"/>
        <w:spacing w:line="240" w:lineRule="auto"/>
        <w:rPr>
          <w:sz w:val="24"/>
          <w:szCs w:val="24"/>
        </w:rPr>
      </w:pPr>
      <w:r w:rsidRPr="0067785F">
        <w:rPr>
          <w:sz w:val="24"/>
          <w:szCs w:val="24"/>
        </w:rPr>
        <w:t xml:space="preserve">9) наименование или фамилию, имя, отчество и адрес лица, осуществляющего обработку персональных данных по поручению </w:t>
      </w:r>
      <w:r w:rsidRPr="00023AA3">
        <w:rPr>
          <w:noProof/>
          <w:sz w:val="24"/>
          <w:szCs w:val="24"/>
        </w:rPr>
        <w:t>ГБУЗ «Городская больница № 3 г. Миасс»</w:t>
      </w:r>
      <w:r w:rsidRPr="0067785F">
        <w:rPr>
          <w:sz w:val="24"/>
          <w:szCs w:val="24"/>
        </w:rPr>
        <w:t>, если обработка поручена или будет поручена такому лицу;</w:t>
      </w:r>
    </w:p>
    <w:p w:rsidR="00192BF1" w:rsidRPr="0067785F" w:rsidRDefault="00192BF1" w:rsidP="00192BF1">
      <w:pPr>
        <w:pStyle w:val="125"/>
        <w:spacing w:line="240" w:lineRule="auto"/>
        <w:rPr>
          <w:sz w:val="24"/>
          <w:szCs w:val="24"/>
        </w:rPr>
      </w:pPr>
      <w:r w:rsidRPr="0067785F">
        <w:rPr>
          <w:sz w:val="24"/>
          <w:szCs w:val="24"/>
        </w:rPr>
        <w:t xml:space="preserve">10) иные сведения, предусмотренные </w:t>
      </w:r>
      <w:r>
        <w:rPr>
          <w:sz w:val="24"/>
          <w:szCs w:val="24"/>
        </w:rPr>
        <w:t>Федеральным</w:t>
      </w:r>
      <w:r w:rsidRPr="0067785F">
        <w:rPr>
          <w:sz w:val="24"/>
          <w:szCs w:val="24"/>
        </w:rPr>
        <w:t xml:space="preserve"> законом</w:t>
      </w:r>
      <w:r>
        <w:rPr>
          <w:sz w:val="24"/>
          <w:szCs w:val="24"/>
        </w:rPr>
        <w:t xml:space="preserve"> от 27.07.2006 № 152 – ФЗ</w:t>
      </w:r>
      <w:r w:rsidRPr="0067785F">
        <w:rPr>
          <w:sz w:val="24"/>
          <w:szCs w:val="24"/>
        </w:rPr>
        <w:t xml:space="preserve"> «О персональных данных» или другими </w:t>
      </w:r>
      <w:r>
        <w:rPr>
          <w:sz w:val="24"/>
          <w:szCs w:val="24"/>
        </w:rPr>
        <w:t>Федеральным</w:t>
      </w:r>
      <w:r w:rsidRPr="0067785F">
        <w:rPr>
          <w:sz w:val="24"/>
          <w:szCs w:val="24"/>
        </w:rPr>
        <w:t>и законами.</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Субъект персональных данных имеет право на получение запрашиваемой субъектом информации, за исключением следующих случаев:</w:t>
      </w:r>
    </w:p>
    <w:p w:rsidR="00192BF1" w:rsidRPr="0067785F" w:rsidRDefault="00192BF1" w:rsidP="00192BF1">
      <w:pPr>
        <w:pStyle w:val="ae"/>
        <w:numPr>
          <w:ilvl w:val="0"/>
          <w:numId w:val="2"/>
        </w:numPr>
        <w:spacing w:line="240" w:lineRule="auto"/>
        <w:ind w:firstLine="709"/>
        <w:rPr>
          <w:sz w:val="24"/>
        </w:rPr>
      </w:pPr>
      <w:r w:rsidRPr="0067785F">
        <w:rPr>
          <w:sz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2BF1" w:rsidRPr="0067785F" w:rsidRDefault="00192BF1" w:rsidP="00192BF1">
      <w:pPr>
        <w:pStyle w:val="ae"/>
        <w:numPr>
          <w:ilvl w:val="0"/>
          <w:numId w:val="2"/>
        </w:numPr>
        <w:spacing w:line="240" w:lineRule="auto"/>
        <w:ind w:firstLine="709"/>
        <w:rPr>
          <w:sz w:val="24"/>
        </w:rPr>
      </w:pPr>
      <w:r w:rsidRPr="0067785F">
        <w:rPr>
          <w:sz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67785F">
        <w:rPr>
          <w:sz w:val="24"/>
        </w:rPr>
        <w:lastRenderedPageBreak/>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92BF1" w:rsidRPr="0067785F" w:rsidRDefault="00192BF1" w:rsidP="00192BF1">
      <w:pPr>
        <w:pStyle w:val="ae"/>
        <w:numPr>
          <w:ilvl w:val="0"/>
          <w:numId w:val="2"/>
        </w:numPr>
        <w:spacing w:line="240" w:lineRule="auto"/>
        <w:ind w:firstLine="709"/>
        <w:rPr>
          <w:sz w:val="24"/>
        </w:rPr>
      </w:pPr>
      <w:r w:rsidRPr="0067785F">
        <w:rPr>
          <w:sz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92BF1" w:rsidRPr="0067785F" w:rsidRDefault="00192BF1" w:rsidP="00192BF1">
      <w:pPr>
        <w:pStyle w:val="ae"/>
        <w:numPr>
          <w:ilvl w:val="0"/>
          <w:numId w:val="2"/>
        </w:numPr>
        <w:spacing w:line="240" w:lineRule="auto"/>
        <w:ind w:firstLine="709"/>
        <w:rPr>
          <w:sz w:val="24"/>
        </w:rPr>
      </w:pPr>
      <w:r w:rsidRPr="0067785F">
        <w:rPr>
          <w:sz w:val="24"/>
        </w:rPr>
        <w:t>доступ субъекта персональных данных к его персональным данным нарушает права и законные интересы третьих лиц;</w:t>
      </w:r>
    </w:p>
    <w:p w:rsidR="00192BF1" w:rsidRPr="0067785F" w:rsidRDefault="00192BF1" w:rsidP="00192BF1">
      <w:pPr>
        <w:pStyle w:val="ae"/>
        <w:numPr>
          <w:ilvl w:val="0"/>
          <w:numId w:val="2"/>
        </w:numPr>
        <w:spacing w:line="240" w:lineRule="auto"/>
        <w:ind w:firstLine="709"/>
        <w:rPr>
          <w:sz w:val="24"/>
        </w:rPr>
      </w:pPr>
      <w:r w:rsidRPr="0067785F">
        <w:rPr>
          <w:sz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Субъект персональных данных вправе требовать от </w:t>
      </w:r>
      <w:r w:rsidRPr="00023AA3">
        <w:rPr>
          <w:noProof/>
          <w:sz w:val="24"/>
        </w:rPr>
        <w:t>ГБУЗ «Городская больница № 3 г.</w:t>
      </w:r>
      <w:r>
        <w:rPr>
          <w:noProof/>
          <w:sz w:val="24"/>
        </w:rPr>
        <w:t> </w:t>
      </w:r>
      <w:r w:rsidRPr="00023AA3">
        <w:rPr>
          <w:noProof/>
          <w:sz w:val="24"/>
        </w:rPr>
        <w:t>Миасс»</w:t>
      </w:r>
      <w:r w:rsidRPr="0067785F">
        <w:rPr>
          <w:rFonts w:cs="Times New Roman"/>
          <w:sz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Запрашиваемая субъектом информация должна быть предоставлена субъекту персональных данных </w:t>
      </w:r>
      <w:r w:rsidRPr="00023AA3">
        <w:rPr>
          <w:noProof/>
          <w:sz w:val="24"/>
        </w:rPr>
        <w:t>ГБУЗ «Городская больница № 3 г. Миасс»</w:t>
      </w:r>
      <w:r w:rsidRPr="0067785F">
        <w:rPr>
          <w:rFonts w:cs="Times New Roman"/>
          <w:sz w:val="24"/>
        </w:rPr>
        <w:t xml:space="preserve">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Запрашиваемая информация предоставляется субъекту персональных данных или его представителю </w:t>
      </w:r>
      <w:r w:rsidRPr="00023AA3">
        <w:rPr>
          <w:noProof/>
          <w:sz w:val="24"/>
        </w:rPr>
        <w:t>ГБУЗ «Городская больница № 3 г. Миасс»</w:t>
      </w:r>
      <w:r w:rsidRPr="0067785F">
        <w:rPr>
          <w:rFonts w:cs="Times New Roman"/>
          <w:sz w:val="24"/>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023AA3">
        <w:rPr>
          <w:noProof/>
          <w:sz w:val="24"/>
        </w:rPr>
        <w:t>ГБУЗ «Городская больница № 3 г. Миасс»</w:t>
      </w:r>
      <w:r w:rsidRPr="0067785F">
        <w:rPr>
          <w:rFonts w:cs="Times New Roman"/>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023AA3">
        <w:rPr>
          <w:noProof/>
          <w:sz w:val="24"/>
        </w:rPr>
        <w:t>ГБУЗ «Городская больница № 3 г. Миасс»</w:t>
      </w:r>
      <w:r w:rsidRPr="0067785F">
        <w:rPr>
          <w:rFonts w:cs="Times New Roman"/>
          <w:sz w:val="24"/>
        </w:rPr>
        <w:t>,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023AA3">
        <w:rPr>
          <w:noProof/>
          <w:sz w:val="24"/>
        </w:rPr>
        <w:t>ГБУЗ «Городская больница № 3 г. Миасс»</w:t>
      </w:r>
      <w:r w:rsidRPr="0067785F">
        <w:rPr>
          <w:rFonts w:cs="Times New Roman"/>
          <w:sz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w:t>
      </w:r>
      <w:r>
        <w:rPr>
          <w:rFonts w:cs="Times New Roman"/>
          <w:sz w:val="24"/>
        </w:rPr>
        <w:t>Федеральным</w:t>
      </w:r>
      <w:r w:rsidRPr="0067785F">
        <w:rPr>
          <w:rFonts w:cs="Times New Roman"/>
          <w:sz w:val="24"/>
        </w:rPr>
        <w:t xml:space="preserve">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rPr>
        <w:t xml:space="preserve">Субъект персональных данных вправе обратиться повторно в </w:t>
      </w:r>
      <w:r w:rsidRPr="00023AA3">
        <w:rPr>
          <w:noProof/>
          <w:sz w:val="24"/>
        </w:rPr>
        <w:t>ГБУЗ «Городская больница № 3 г. Миасс»</w:t>
      </w:r>
      <w:r w:rsidRPr="0067785F">
        <w:rPr>
          <w:rFonts w:cs="Times New Roman"/>
          <w:sz w:val="24"/>
        </w:rP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w:t>
      </w:r>
      <w:r w:rsidRPr="0067785F">
        <w:rPr>
          <w:rFonts w:cs="Times New Roman"/>
          <w:sz w:val="24"/>
        </w:rPr>
        <w:lastRenderedPageBreak/>
        <w:t>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192BF1" w:rsidRPr="0067785F" w:rsidRDefault="00192BF1" w:rsidP="00192BF1">
      <w:pPr>
        <w:pStyle w:val="4"/>
        <w:numPr>
          <w:ilvl w:val="3"/>
          <w:numId w:val="7"/>
        </w:numPr>
        <w:spacing w:line="240" w:lineRule="auto"/>
        <w:ind w:left="0" w:firstLine="709"/>
        <w:rPr>
          <w:rFonts w:cs="Times New Roman"/>
          <w:sz w:val="24"/>
        </w:rPr>
      </w:pPr>
      <w:r w:rsidRPr="00023AA3">
        <w:rPr>
          <w:noProof/>
          <w:sz w:val="24"/>
        </w:rPr>
        <w:t>ГБУЗ «Городская больница № 3 г. Миасс»</w:t>
      </w:r>
      <w:r w:rsidRPr="0067785F">
        <w:rPr>
          <w:rFonts w:cs="Times New Roman"/>
          <w:sz w:val="24"/>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023AA3">
        <w:rPr>
          <w:noProof/>
          <w:sz w:val="24"/>
        </w:rPr>
        <w:t>ГБУЗ «Городская больница № 3 г. Миасс»</w:t>
      </w:r>
      <w:r w:rsidRPr="0067785F">
        <w:rPr>
          <w:rFonts w:cs="Times New Roman"/>
          <w:sz w:val="24"/>
        </w:rPr>
        <w:t>.</w:t>
      </w:r>
    </w:p>
    <w:p w:rsidR="00192BF1" w:rsidRPr="001C0C28" w:rsidRDefault="00192BF1" w:rsidP="00192BF1">
      <w:pPr>
        <w:pStyle w:val="20"/>
        <w:keepNext/>
        <w:numPr>
          <w:ilvl w:val="2"/>
          <w:numId w:val="8"/>
        </w:numPr>
        <w:spacing w:before="0" w:line="240" w:lineRule="auto"/>
        <w:ind w:left="0" w:firstLine="709"/>
        <w:outlineLvl w:val="1"/>
        <w:rPr>
          <w:b w:val="0"/>
          <w:bCs w:val="0"/>
          <w:sz w:val="24"/>
          <w:szCs w:val="24"/>
        </w:rPr>
      </w:pPr>
      <w:r w:rsidRPr="001C0C28">
        <w:rPr>
          <w:b w:val="0"/>
          <w:bCs w:val="0"/>
          <w:sz w:val="24"/>
          <w:szCs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92BF1" w:rsidRPr="001C0C28" w:rsidRDefault="00192BF1" w:rsidP="00192BF1">
      <w:pPr>
        <w:pStyle w:val="4"/>
        <w:numPr>
          <w:ilvl w:val="6"/>
          <w:numId w:val="1"/>
        </w:numPr>
        <w:spacing w:line="240" w:lineRule="auto"/>
        <w:ind w:left="0" w:firstLine="709"/>
        <w:rPr>
          <w:rFonts w:cs="Times New Roman"/>
          <w:sz w:val="24"/>
        </w:rPr>
      </w:pPr>
      <w:r w:rsidRPr="001C0C28">
        <w:rPr>
          <w:rFonts w:cs="Times New Roman"/>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sidRPr="001C0C28">
        <w:rPr>
          <w:noProof/>
          <w:sz w:val="24"/>
        </w:rPr>
        <w:t>ГБУЗ «Городская больница № 3 г. Миасс»</w:t>
      </w:r>
      <w:r w:rsidRPr="001C0C28">
        <w:rPr>
          <w:rFonts w:cs="Times New Roman"/>
          <w:sz w:val="24"/>
        </w:rPr>
        <w:t xml:space="preserve"> не осуществляется.</w:t>
      </w:r>
    </w:p>
    <w:p w:rsidR="00192BF1" w:rsidRPr="001C0C28" w:rsidRDefault="00192BF1" w:rsidP="00192BF1">
      <w:pPr>
        <w:pStyle w:val="20"/>
        <w:keepNext/>
        <w:numPr>
          <w:ilvl w:val="2"/>
          <w:numId w:val="8"/>
        </w:numPr>
        <w:spacing w:before="0" w:line="240" w:lineRule="auto"/>
        <w:ind w:left="0" w:firstLine="709"/>
        <w:outlineLvl w:val="1"/>
        <w:rPr>
          <w:b w:val="0"/>
          <w:bCs w:val="0"/>
          <w:sz w:val="24"/>
          <w:szCs w:val="24"/>
        </w:rPr>
      </w:pPr>
      <w:r w:rsidRPr="001C0C28">
        <w:rPr>
          <w:b w:val="0"/>
          <w:bCs w:val="0"/>
          <w:sz w:val="24"/>
          <w:szCs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192BF1" w:rsidRPr="001C0C28" w:rsidRDefault="00192BF1" w:rsidP="00192BF1">
      <w:pPr>
        <w:pStyle w:val="4"/>
        <w:numPr>
          <w:ilvl w:val="6"/>
          <w:numId w:val="4"/>
        </w:numPr>
        <w:spacing w:line="240" w:lineRule="auto"/>
        <w:ind w:left="0" w:firstLine="709"/>
        <w:rPr>
          <w:rFonts w:cs="Times New Roman"/>
          <w:sz w:val="24"/>
        </w:rPr>
      </w:pPr>
      <w:r w:rsidRPr="001C0C28">
        <w:rPr>
          <w:rFonts w:cs="Times New Roman"/>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Pr="001C0C28">
        <w:rPr>
          <w:noProof/>
          <w:sz w:val="24"/>
        </w:rPr>
        <w:t>ГБУЗ «Городская больница № 3 г. Миасс»</w:t>
      </w:r>
      <w:r w:rsidRPr="001C0C28">
        <w:rPr>
          <w:rFonts w:cs="Times New Roman"/>
          <w:sz w:val="24"/>
        </w:rPr>
        <w:t xml:space="preserve"> не осуществляется.</w:t>
      </w:r>
    </w:p>
    <w:p w:rsidR="00192BF1" w:rsidRPr="001C0C28" w:rsidRDefault="00192BF1" w:rsidP="00192BF1">
      <w:pPr>
        <w:pStyle w:val="20"/>
        <w:keepNext/>
        <w:numPr>
          <w:ilvl w:val="2"/>
          <w:numId w:val="8"/>
        </w:numPr>
        <w:spacing w:before="0" w:line="240" w:lineRule="auto"/>
        <w:ind w:left="0" w:firstLine="709"/>
        <w:outlineLvl w:val="1"/>
        <w:rPr>
          <w:b w:val="0"/>
          <w:bCs w:val="0"/>
          <w:sz w:val="24"/>
          <w:szCs w:val="24"/>
        </w:rPr>
      </w:pPr>
      <w:r w:rsidRPr="001C0C28">
        <w:rPr>
          <w:b w:val="0"/>
          <w:bCs w:val="0"/>
          <w:sz w:val="24"/>
          <w:szCs w:val="24"/>
        </w:rPr>
        <w:t xml:space="preserve">Право на обжалование действий или бездействия </w:t>
      </w:r>
      <w:r w:rsidRPr="001C0C28">
        <w:rPr>
          <w:b w:val="0"/>
          <w:bCs w:val="0"/>
          <w:noProof/>
          <w:sz w:val="24"/>
          <w:szCs w:val="24"/>
        </w:rPr>
        <w:t>ГБУЗ «Городская больница № 3 г. Миасс»</w:t>
      </w:r>
    </w:p>
    <w:p w:rsidR="00192BF1" w:rsidRPr="001C0C28" w:rsidRDefault="00192BF1" w:rsidP="00192BF1">
      <w:pPr>
        <w:pStyle w:val="4"/>
        <w:numPr>
          <w:ilvl w:val="6"/>
          <w:numId w:val="4"/>
        </w:numPr>
        <w:spacing w:line="240" w:lineRule="auto"/>
        <w:ind w:left="0" w:firstLine="709"/>
        <w:rPr>
          <w:rFonts w:cs="Times New Roman"/>
          <w:sz w:val="24"/>
        </w:rPr>
      </w:pPr>
      <w:r w:rsidRPr="001C0C28">
        <w:rPr>
          <w:rFonts w:cs="Times New Roman"/>
          <w:sz w:val="24"/>
        </w:rPr>
        <w:t xml:space="preserve">Если субъект персональных данных считает, что </w:t>
      </w:r>
      <w:r w:rsidRPr="001C0C28">
        <w:rPr>
          <w:noProof/>
          <w:sz w:val="24"/>
        </w:rPr>
        <w:t>ГБУЗ «Городская больница № 3 г. Миасс»</w:t>
      </w:r>
      <w:r w:rsidRPr="001C0C28">
        <w:rPr>
          <w:rFonts w:cs="Times New Roman"/>
          <w:sz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1C0C28">
        <w:rPr>
          <w:noProof/>
          <w:sz w:val="24"/>
        </w:rPr>
        <w:t>ГБУЗ «Городская больница № 3 г. Миасс»</w:t>
      </w:r>
      <w:r w:rsidRPr="001C0C28">
        <w:rPr>
          <w:rFonts w:cs="Times New Roman"/>
          <w:sz w:val="24"/>
        </w:rPr>
        <w:t xml:space="preserve"> в уполномоченный орган по защите прав субъектов персональных данных или в судебном порядке.</w:t>
      </w:r>
    </w:p>
    <w:p w:rsidR="00192BF1" w:rsidRPr="001C0C28" w:rsidRDefault="00192BF1" w:rsidP="00192BF1">
      <w:pPr>
        <w:pStyle w:val="4"/>
        <w:numPr>
          <w:ilvl w:val="6"/>
          <w:numId w:val="1"/>
        </w:numPr>
        <w:spacing w:line="240" w:lineRule="auto"/>
        <w:ind w:left="0" w:firstLine="709"/>
        <w:rPr>
          <w:rFonts w:cs="Times New Roman"/>
          <w:sz w:val="24"/>
        </w:rPr>
      </w:pPr>
      <w:r w:rsidRPr="001C0C28">
        <w:rPr>
          <w:rFonts w:cs="Times New Roman"/>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Обязанности оператора</w:t>
      </w:r>
    </w:p>
    <w:p w:rsidR="00192BF1" w:rsidRPr="001C0C28" w:rsidRDefault="00192BF1" w:rsidP="00192BF1">
      <w:pPr>
        <w:pStyle w:val="20"/>
        <w:keepNext/>
        <w:numPr>
          <w:ilvl w:val="2"/>
          <w:numId w:val="9"/>
        </w:numPr>
        <w:spacing w:before="0" w:line="240" w:lineRule="auto"/>
        <w:outlineLvl w:val="1"/>
        <w:rPr>
          <w:b w:val="0"/>
          <w:bCs w:val="0"/>
          <w:sz w:val="24"/>
          <w:szCs w:val="24"/>
        </w:rPr>
      </w:pPr>
      <w:r w:rsidRPr="001C0C28">
        <w:rPr>
          <w:b w:val="0"/>
          <w:bCs w:val="0"/>
          <w:sz w:val="24"/>
          <w:szCs w:val="24"/>
        </w:rPr>
        <w:t>Обязанности оператора при сборе персональных данных</w:t>
      </w:r>
    </w:p>
    <w:p w:rsidR="00192BF1" w:rsidRPr="0067785F" w:rsidRDefault="00192BF1" w:rsidP="00192BF1">
      <w:pPr>
        <w:pStyle w:val="4"/>
        <w:numPr>
          <w:ilvl w:val="6"/>
          <w:numId w:val="4"/>
        </w:numPr>
        <w:spacing w:line="240" w:lineRule="auto"/>
        <w:ind w:left="0" w:firstLine="709"/>
        <w:rPr>
          <w:rFonts w:cs="Times New Roman"/>
          <w:sz w:val="24"/>
        </w:rPr>
      </w:pPr>
      <w:r w:rsidRPr="00481F05">
        <w:rPr>
          <w:rFonts w:cs="Times New Roman"/>
          <w:sz w:val="24"/>
        </w:rPr>
        <w:t xml:space="preserve">При </w:t>
      </w:r>
      <w:r w:rsidRPr="0016426F">
        <w:rPr>
          <w:rFonts w:cs="Times New Roman"/>
          <w:sz w:val="24"/>
        </w:rPr>
        <w:t xml:space="preserve">сборе персональных данных </w:t>
      </w:r>
      <w:r w:rsidRPr="00023AA3">
        <w:rPr>
          <w:noProof/>
          <w:sz w:val="24"/>
        </w:rPr>
        <w:t>ГБУЗ «Городская больница № 3 г. Миасс»</w:t>
      </w:r>
      <w:r w:rsidRPr="0016426F">
        <w:rPr>
          <w:rFonts w:cs="Times New Roman"/>
          <w:sz w:val="24"/>
        </w:rPr>
        <w:t xml:space="preserve"> предоставляет субъекту персональных данных по его просьбе запрашиваемую информацию</w:t>
      </w:r>
      <w:r w:rsidRPr="0067785F">
        <w:rPr>
          <w:rFonts w:cs="Times New Roman"/>
          <w:sz w:val="24"/>
        </w:rPr>
        <w:t>, касающуюся обработки его персональных данных в соответствии с частью 7 статьи 14 Федерального закона</w:t>
      </w:r>
      <w:r>
        <w:rPr>
          <w:rFonts w:cs="Times New Roman"/>
          <w:sz w:val="24"/>
        </w:rPr>
        <w:t xml:space="preserve"> от 27.07.2006 № 152</w:t>
      </w:r>
      <w:r w:rsidRPr="0067785F">
        <w:rPr>
          <w:rFonts w:cs="Times New Roman"/>
          <w:sz w:val="24"/>
        </w:rPr>
        <w:t xml:space="preserve"> «О персональных данных»</w:t>
      </w:r>
      <w:r w:rsidRPr="0016426F">
        <w:rPr>
          <w:rFonts w:cs="Times New Roman"/>
          <w:sz w:val="24"/>
        </w:rPr>
        <w:t>.</w:t>
      </w:r>
    </w:p>
    <w:p w:rsidR="00192BF1" w:rsidRPr="0067785F" w:rsidRDefault="00192BF1" w:rsidP="00192BF1">
      <w:pPr>
        <w:pStyle w:val="4"/>
        <w:numPr>
          <w:ilvl w:val="6"/>
          <w:numId w:val="1"/>
        </w:numPr>
        <w:spacing w:line="240" w:lineRule="auto"/>
        <w:ind w:left="0" w:firstLine="709"/>
        <w:rPr>
          <w:rFonts w:cs="Times New Roman"/>
          <w:sz w:val="24"/>
        </w:rPr>
      </w:pPr>
      <w:r w:rsidRPr="0016426F">
        <w:rPr>
          <w:rFonts w:cs="Times New Roman"/>
          <w:sz w:val="24"/>
        </w:rPr>
        <w:t xml:space="preserve">Если предоставление персональных данных является обязательным в соответствии с </w:t>
      </w:r>
      <w:r>
        <w:rPr>
          <w:rFonts w:cs="Times New Roman"/>
          <w:sz w:val="24"/>
        </w:rPr>
        <w:t>Федеральным</w:t>
      </w:r>
      <w:r w:rsidRPr="0016426F">
        <w:rPr>
          <w:rFonts w:cs="Times New Roman"/>
          <w:sz w:val="24"/>
        </w:rPr>
        <w:t xml:space="preserve"> законом, </w:t>
      </w:r>
      <w:r w:rsidRPr="00023AA3">
        <w:rPr>
          <w:noProof/>
          <w:sz w:val="24"/>
        </w:rPr>
        <w:t>ГБУЗ «Городская больница № 3 г. Миасс»</w:t>
      </w:r>
      <w:r w:rsidRPr="0016426F">
        <w:rPr>
          <w:rFonts w:cs="Times New Roman"/>
          <w:sz w:val="24"/>
        </w:rPr>
        <w:t xml:space="preserve"> разъясняет субъекту персональных данных юридические последствия отказа предоставить его персональные данные.</w:t>
      </w:r>
    </w:p>
    <w:p w:rsidR="00192BF1" w:rsidRPr="0067785F" w:rsidRDefault="00192BF1" w:rsidP="00192BF1">
      <w:pPr>
        <w:pStyle w:val="4"/>
        <w:numPr>
          <w:ilvl w:val="6"/>
          <w:numId w:val="1"/>
        </w:numPr>
        <w:spacing w:line="240" w:lineRule="auto"/>
        <w:ind w:left="0" w:firstLine="709"/>
        <w:rPr>
          <w:rFonts w:cs="Times New Roman"/>
          <w:sz w:val="24"/>
        </w:rPr>
      </w:pPr>
      <w:r w:rsidRPr="0016426F">
        <w:rPr>
          <w:rFonts w:cs="Times New Roman"/>
          <w:sz w:val="24"/>
        </w:rPr>
        <w:t xml:space="preserve">Если персональные данные получены не от субъекта персональных данных, </w:t>
      </w:r>
      <w:r w:rsidRPr="00023AA3">
        <w:rPr>
          <w:noProof/>
          <w:sz w:val="24"/>
        </w:rPr>
        <w:t>ГБУЗ «Городская больница № 3 г. Миасс»</w:t>
      </w:r>
      <w:r w:rsidRPr="0016426F">
        <w:rPr>
          <w:rFonts w:cs="Times New Roman"/>
          <w:sz w:val="24"/>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 xml:space="preserve">1) наименование либо фамилия, имя, отчество и адрес </w:t>
      </w:r>
      <w:r w:rsidRPr="00023AA3">
        <w:rPr>
          <w:noProof/>
          <w:sz w:val="24"/>
          <w:szCs w:val="24"/>
        </w:rPr>
        <w:t>ГБУЗ «Городская больница № 3 г.</w:t>
      </w:r>
      <w:r>
        <w:rPr>
          <w:noProof/>
          <w:sz w:val="24"/>
          <w:szCs w:val="24"/>
        </w:rPr>
        <w:t> </w:t>
      </w:r>
      <w:r w:rsidRPr="00023AA3">
        <w:rPr>
          <w:noProof/>
          <w:sz w:val="24"/>
          <w:szCs w:val="24"/>
        </w:rPr>
        <w:t>Миасс»</w:t>
      </w:r>
      <w:r w:rsidRPr="0067785F">
        <w:rPr>
          <w:sz w:val="24"/>
          <w:szCs w:val="24"/>
          <w:highlight w:val="white"/>
        </w:rPr>
        <w:t xml:space="preserve"> или представителя </w:t>
      </w:r>
      <w:r w:rsidRPr="00023AA3">
        <w:rPr>
          <w:noProof/>
          <w:sz w:val="24"/>
          <w:szCs w:val="24"/>
        </w:rPr>
        <w:t>ГБУЗ «Городская больница № 3 г. Миасс»</w:t>
      </w:r>
      <w:r w:rsidRPr="0067785F">
        <w:rPr>
          <w:sz w:val="24"/>
          <w:szCs w:val="24"/>
          <w:highlight w:val="white"/>
        </w:rPr>
        <w:t>;</w:t>
      </w:r>
    </w:p>
    <w:p w:rsidR="00192BF1" w:rsidRPr="0067785F" w:rsidRDefault="00192BF1" w:rsidP="00192BF1">
      <w:pPr>
        <w:pStyle w:val="125"/>
        <w:spacing w:line="240" w:lineRule="auto"/>
        <w:rPr>
          <w:sz w:val="24"/>
          <w:szCs w:val="24"/>
        </w:rPr>
      </w:pPr>
      <w:r w:rsidRPr="0067785F">
        <w:rPr>
          <w:sz w:val="24"/>
          <w:szCs w:val="24"/>
          <w:highlight w:val="white"/>
        </w:rPr>
        <w:t>2) цель обработки персональных данных и ее правовое основание;</w:t>
      </w:r>
    </w:p>
    <w:p w:rsidR="00192BF1" w:rsidRPr="0067785F" w:rsidRDefault="00192BF1" w:rsidP="00192BF1">
      <w:pPr>
        <w:pStyle w:val="125"/>
        <w:spacing w:line="240" w:lineRule="auto"/>
        <w:rPr>
          <w:sz w:val="24"/>
          <w:szCs w:val="24"/>
        </w:rPr>
      </w:pPr>
      <w:r w:rsidRPr="0067785F">
        <w:rPr>
          <w:sz w:val="24"/>
          <w:szCs w:val="24"/>
          <w:highlight w:val="white"/>
        </w:rPr>
        <w:t>3) предполагаемые пользователи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 xml:space="preserve">4) установленные </w:t>
      </w:r>
      <w:r>
        <w:rPr>
          <w:sz w:val="24"/>
          <w:szCs w:val="24"/>
          <w:highlight w:val="white"/>
        </w:rPr>
        <w:t>Федеральным</w:t>
      </w:r>
      <w:r w:rsidRPr="0067785F">
        <w:rPr>
          <w:sz w:val="24"/>
          <w:szCs w:val="24"/>
          <w:highlight w:val="white"/>
        </w:rPr>
        <w:t xml:space="preserve"> законом</w:t>
      </w:r>
      <w:r>
        <w:rPr>
          <w:sz w:val="24"/>
        </w:rPr>
        <w:t>от 27.07.2006 № 152–ФЗ</w:t>
      </w:r>
      <w:r w:rsidRPr="0067785F">
        <w:rPr>
          <w:sz w:val="24"/>
          <w:szCs w:val="24"/>
          <w:highlight w:val="white"/>
        </w:rPr>
        <w:t xml:space="preserve"> «</w:t>
      </w:r>
      <w:r w:rsidRPr="0067785F">
        <w:rPr>
          <w:sz w:val="24"/>
          <w:szCs w:val="24"/>
        </w:rPr>
        <w:t>О персональных данных</w:t>
      </w:r>
      <w:r w:rsidRPr="0067785F">
        <w:rPr>
          <w:sz w:val="24"/>
          <w:szCs w:val="24"/>
          <w:highlight w:val="white"/>
        </w:rPr>
        <w:t>» права субъекта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lastRenderedPageBreak/>
        <w:t>5) источник получения персональных данных</w:t>
      </w:r>
      <w:r w:rsidRPr="0067785F">
        <w:rPr>
          <w:sz w:val="24"/>
          <w:szCs w:val="24"/>
        </w:rPr>
        <w:t>.</w:t>
      </w:r>
    </w:p>
    <w:p w:rsidR="00192BF1" w:rsidRPr="0067785F" w:rsidRDefault="00192BF1" w:rsidP="00192BF1">
      <w:pPr>
        <w:pStyle w:val="4"/>
        <w:numPr>
          <w:ilvl w:val="6"/>
          <w:numId w:val="1"/>
        </w:numPr>
        <w:spacing w:line="240" w:lineRule="auto"/>
        <w:ind w:left="0" w:firstLine="709"/>
        <w:rPr>
          <w:rFonts w:cs="Times New Roman"/>
          <w:sz w:val="24"/>
          <w:highlight w:val="white"/>
        </w:rPr>
      </w:pPr>
      <w:r w:rsidRPr="00023AA3">
        <w:rPr>
          <w:noProof/>
          <w:sz w:val="24"/>
        </w:rPr>
        <w:t>ГБУЗ «Городская больница № 3 г. Миасс»</w:t>
      </w:r>
      <w:r w:rsidRPr="0067785F">
        <w:rPr>
          <w:rFonts w:cs="Times New Roman"/>
          <w:sz w:val="24"/>
        </w:rPr>
        <w:t xml:space="preserve"> не предоставляет субъекту </w:t>
      </w:r>
      <w:r w:rsidRPr="0067785F">
        <w:rPr>
          <w:rFonts w:cs="Times New Roman"/>
          <w:sz w:val="24"/>
          <w:highlight w:val="white"/>
        </w:rPr>
        <w:t>информацию, сообщаемую при получении персональных данных не от субъекта персональных данных</w:t>
      </w:r>
      <w:r w:rsidRPr="0067785F">
        <w:rPr>
          <w:rFonts w:cs="Times New Roman"/>
          <w:sz w:val="24"/>
        </w:rPr>
        <w:t>, в случаях, если:</w:t>
      </w:r>
    </w:p>
    <w:p w:rsidR="00192BF1" w:rsidRPr="0067785F" w:rsidRDefault="00192BF1" w:rsidP="00192BF1">
      <w:pPr>
        <w:pStyle w:val="125"/>
        <w:spacing w:line="240" w:lineRule="auto"/>
        <w:rPr>
          <w:sz w:val="24"/>
          <w:szCs w:val="24"/>
        </w:rPr>
      </w:pPr>
      <w:r w:rsidRPr="0067785F">
        <w:rPr>
          <w:sz w:val="24"/>
          <w:szCs w:val="24"/>
          <w:highlight w:val="white"/>
        </w:rPr>
        <w:t xml:space="preserve">1) субъект персональных данных уведомлен об осуществлении обработки его персональных данных </w:t>
      </w:r>
      <w:r w:rsidRPr="00023AA3">
        <w:rPr>
          <w:noProof/>
          <w:sz w:val="24"/>
          <w:szCs w:val="24"/>
        </w:rPr>
        <w:t>ГБУЗ «Городская больница № 3 г. Миасс»</w:t>
      </w:r>
      <w:r w:rsidRPr="0067785F">
        <w:rPr>
          <w:sz w:val="24"/>
          <w:szCs w:val="24"/>
          <w:highlight w:val="white"/>
        </w:rPr>
        <w:t>;</w:t>
      </w:r>
    </w:p>
    <w:p w:rsidR="00192BF1" w:rsidRPr="0067785F" w:rsidRDefault="00192BF1" w:rsidP="00192BF1">
      <w:pPr>
        <w:pStyle w:val="125"/>
        <w:spacing w:line="240" w:lineRule="auto"/>
        <w:rPr>
          <w:sz w:val="24"/>
          <w:szCs w:val="24"/>
        </w:rPr>
      </w:pPr>
      <w:r w:rsidRPr="0067785F">
        <w:rPr>
          <w:sz w:val="24"/>
          <w:szCs w:val="24"/>
          <w:highlight w:val="white"/>
        </w:rPr>
        <w:t xml:space="preserve">2) персональные данные получены </w:t>
      </w:r>
      <w:r w:rsidRPr="00023AA3">
        <w:rPr>
          <w:noProof/>
          <w:sz w:val="24"/>
          <w:szCs w:val="24"/>
        </w:rPr>
        <w:t>ГБУЗ «Городская больница № 3 г. Миасс»</w:t>
      </w:r>
      <w:r w:rsidRPr="0067785F">
        <w:rPr>
          <w:sz w:val="24"/>
          <w:szCs w:val="24"/>
          <w:highlight w:val="white"/>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92BF1" w:rsidRPr="0067785F" w:rsidRDefault="00192BF1" w:rsidP="00192BF1">
      <w:pPr>
        <w:pStyle w:val="125"/>
        <w:spacing w:line="240" w:lineRule="auto"/>
        <w:rPr>
          <w:sz w:val="24"/>
          <w:szCs w:val="24"/>
        </w:rPr>
      </w:pPr>
      <w:r>
        <w:rPr>
          <w:sz w:val="24"/>
          <w:szCs w:val="24"/>
          <w:highlight w:val="white"/>
        </w:rPr>
        <w:t>3</w:t>
      </w:r>
      <w:r w:rsidRPr="0067785F">
        <w:rPr>
          <w:sz w:val="24"/>
          <w:szCs w:val="24"/>
          <w:highlight w:val="white"/>
        </w:rPr>
        <w:t xml:space="preserve">) </w:t>
      </w:r>
      <w:r w:rsidRPr="00023AA3">
        <w:rPr>
          <w:noProof/>
          <w:sz w:val="24"/>
          <w:szCs w:val="24"/>
        </w:rPr>
        <w:t>ГБУЗ «Городская больница № 3 г. Миасс»</w:t>
      </w:r>
      <w:r w:rsidRPr="0067785F">
        <w:rPr>
          <w:sz w:val="24"/>
          <w:szCs w:val="24"/>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92BF1" w:rsidRPr="0067785F" w:rsidRDefault="00192BF1" w:rsidP="00192BF1">
      <w:pPr>
        <w:pStyle w:val="125"/>
        <w:spacing w:line="240" w:lineRule="auto"/>
        <w:rPr>
          <w:sz w:val="24"/>
          <w:szCs w:val="24"/>
        </w:rPr>
      </w:pPr>
      <w:r>
        <w:rPr>
          <w:sz w:val="24"/>
          <w:szCs w:val="24"/>
          <w:highlight w:val="white"/>
        </w:rPr>
        <w:t>4</w:t>
      </w:r>
      <w:r w:rsidRPr="0067785F">
        <w:rPr>
          <w:sz w:val="24"/>
          <w:szCs w:val="24"/>
          <w:highlight w:val="white"/>
        </w:rPr>
        <w:t>)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192BF1" w:rsidRPr="005867C7" w:rsidRDefault="00192BF1" w:rsidP="00192BF1">
      <w:pPr>
        <w:pStyle w:val="4"/>
        <w:numPr>
          <w:ilvl w:val="6"/>
          <w:numId w:val="1"/>
        </w:numPr>
        <w:spacing w:line="240" w:lineRule="auto"/>
        <w:ind w:left="0" w:firstLine="709"/>
        <w:rPr>
          <w:noProof/>
          <w:sz w:val="24"/>
        </w:rPr>
      </w:pPr>
      <w:r w:rsidRPr="005867C7">
        <w:rPr>
          <w:noProof/>
          <w:sz w:val="24"/>
        </w:rPr>
        <w:t xml:space="preserve">При сборе персональных данных, в том числе посредством информационно-телекоммуникационной сети «Интернет», </w:t>
      </w:r>
      <w:r w:rsidRPr="00023AA3">
        <w:rPr>
          <w:noProof/>
          <w:sz w:val="24"/>
        </w:rPr>
        <w:t>ГБУЗ «Городская больница № 3 г. Миасс»</w:t>
      </w:r>
      <w:r w:rsidRPr="005867C7">
        <w:rPr>
          <w:noProof/>
          <w:sz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 с использованием баз данных, расположенных на территории Российской федерации.</w:t>
      </w:r>
    </w:p>
    <w:p w:rsidR="00192BF1" w:rsidRPr="005867C7" w:rsidRDefault="00192BF1" w:rsidP="00192BF1">
      <w:pPr>
        <w:pStyle w:val="4"/>
        <w:numPr>
          <w:ilvl w:val="6"/>
          <w:numId w:val="1"/>
        </w:numPr>
        <w:spacing w:line="240" w:lineRule="auto"/>
        <w:ind w:left="0" w:firstLine="709"/>
        <w:rPr>
          <w:noProof/>
          <w:sz w:val="24"/>
        </w:rPr>
      </w:pPr>
      <w:r w:rsidRPr="005867C7">
        <w:rPr>
          <w:noProof/>
          <w:sz w:val="24"/>
        </w:rPr>
        <w:t xml:space="preserve">Местонахождение центра(ов) обработки данных и сведения об организации, ответственной за хранение данных, определены внутренними документами </w:t>
      </w:r>
      <w:r w:rsidRPr="00023AA3">
        <w:rPr>
          <w:noProof/>
          <w:sz w:val="24"/>
        </w:rPr>
        <w:t>ГБУЗ «Городская больница № 3 г. Миасс»</w:t>
      </w:r>
      <w:r w:rsidRPr="005867C7">
        <w:rPr>
          <w:noProof/>
          <w:sz w:val="24"/>
        </w:rPr>
        <w:t>.</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 xml:space="preserve">Меры, направленные на обеспечение выполнения </w:t>
      </w:r>
      <w:r w:rsidRPr="001C0C28">
        <w:rPr>
          <w:b w:val="0"/>
          <w:bCs w:val="0"/>
          <w:noProof/>
          <w:sz w:val="24"/>
          <w:szCs w:val="24"/>
        </w:rPr>
        <w:t>ГБУЗ «Городская больница № 3 г. Миасс»</w:t>
      </w:r>
      <w:r w:rsidRPr="001C0C28">
        <w:rPr>
          <w:b w:val="0"/>
          <w:bCs w:val="0"/>
          <w:sz w:val="24"/>
          <w:szCs w:val="24"/>
        </w:rPr>
        <w:t xml:space="preserve"> своих обязанностей</w:t>
      </w:r>
    </w:p>
    <w:p w:rsidR="00192BF1" w:rsidRPr="0067785F" w:rsidRDefault="00192BF1" w:rsidP="00192BF1">
      <w:pPr>
        <w:pStyle w:val="4"/>
        <w:numPr>
          <w:ilvl w:val="3"/>
          <w:numId w:val="7"/>
        </w:numPr>
        <w:spacing w:line="240" w:lineRule="auto"/>
        <w:ind w:left="0" w:firstLine="709"/>
        <w:rPr>
          <w:rFonts w:cs="Times New Roman"/>
          <w:sz w:val="24"/>
        </w:rPr>
      </w:pPr>
      <w:r w:rsidRPr="00023AA3">
        <w:rPr>
          <w:noProof/>
          <w:sz w:val="24"/>
        </w:rPr>
        <w:t>ГБУЗ «Городская больница № 3 г. Миасс»</w:t>
      </w:r>
      <w:r w:rsidRPr="0067785F">
        <w:rPr>
          <w:rFonts w:cs="Times New Roman"/>
          <w:sz w:val="24"/>
          <w:highlight w:val="white"/>
        </w:rPr>
        <w:t xml:space="preserve"> принимает меры, необходимые и достаточные для обеспечения выполнения своих обязанностей. </w:t>
      </w:r>
      <w:r w:rsidRPr="00023AA3">
        <w:rPr>
          <w:noProof/>
          <w:sz w:val="24"/>
        </w:rPr>
        <w:t>ГБУЗ «Городская больница № 3 г. Миасс»</w:t>
      </w:r>
      <w:r w:rsidRPr="0067785F">
        <w:rPr>
          <w:rFonts w:cs="Times New Roman"/>
          <w:sz w:val="24"/>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w:t>
      </w:r>
      <w:r>
        <w:rPr>
          <w:rFonts w:cs="Times New Roman"/>
          <w:sz w:val="24"/>
          <w:highlight w:val="white"/>
        </w:rPr>
        <w:t>Федеральным</w:t>
      </w:r>
      <w:r w:rsidRPr="0067785F">
        <w:rPr>
          <w:rFonts w:cs="Times New Roman"/>
          <w:sz w:val="24"/>
          <w:highlight w:val="white"/>
        </w:rPr>
        <w:t>и законами. К таким мерам, в частности, относятся:</w:t>
      </w:r>
    </w:p>
    <w:p w:rsidR="00192BF1" w:rsidRPr="0067785F" w:rsidRDefault="00192BF1" w:rsidP="00192BF1">
      <w:pPr>
        <w:pStyle w:val="125"/>
        <w:spacing w:line="240" w:lineRule="auto"/>
        <w:rPr>
          <w:sz w:val="24"/>
          <w:szCs w:val="24"/>
        </w:rPr>
      </w:pPr>
      <w:r w:rsidRPr="0067785F">
        <w:rPr>
          <w:sz w:val="24"/>
          <w:szCs w:val="24"/>
          <w:highlight w:val="white"/>
        </w:rPr>
        <w:t>1) назначение ответственного за организацию обработки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92BF1" w:rsidRPr="0067785F" w:rsidRDefault="00192BF1" w:rsidP="00192BF1">
      <w:pPr>
        <w:pStyle w:val="125"/>
        <w:spacing w:line="240" w:lineRule="auto"/>
        <w:rPr>
          <w:sz w:val="24"/>
          <w:szCs w:val="24"/>
        </w:rPr>
      </w:pPr>
      <w:r w:rsidRPr="0067785F">
        <w:rPr>
          <w:sz w:val="24"/>
          <w:szCs w:val="24"/>
          <w:highlight w:val="white"/>
        </w:rPr>
        <w:t>3) применение правовых, организационных и технических мер по обеспечению безопасности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023AA3">
        <w:rPr>
          <w:noProof/>
          <w:sz w:val="24"/>
          <w:szCs w:val="24"/>
        </w:rPr>
        <w:t>ГБУЗ «Городская больница № 3 г. Миасс»</w:t>
      </w:r>
      <w:r w:rsidRPr="0067785F">
        <w:rPr>
          <w:sz w:val="24"/>
          <w:szCs w:val="24"/>
          <w:highlight w:val="white"/>
        </w:rPr>
        <w:t>;</w:t>
      </w:r>
    </w:p>
    <w:p w:rsidR="00192BF1" w:rsidRPr="0067785F" w:rsidRDefault="00192BF1" w:rsidP="00192BF1">
      <w:pPr>
        <w:pStyle w:val="125"/>
        <w:spacing w:line="240" w:lineRule="auto"/>
        <w:rPr>
          <w:sz w:val="24"/>
          <w:szCs w:val="24"/>
        </w:rPr>
      </w:pPr>
      <w:r w:rsidRPr="0067785F">
        <w:rPr>
          <w:sz w:val="24"/>
          <w:szCs w:val="24"/>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023AA3">
        <w:rPr>
          <w:noProof/>
          <w:sz w:val="24"/>
          <w:szCs w:val="24"/>
        </w:rPr>
        <w:t>ГБУЗ «Городская больница № 3 г. Миасс»</w:t>
      </w:r>
      <w:r w:rsidRPr="0067785F">
        <w:rPr>
          <w:sz w:val="24"/>
          <w:szCs w:val="24"/>
          <w:highlight w:val="white"/>
        </w:rPr>
        <w:t xml:space="preserve"> мер, направленных на обеспечение выполнения обязанностей, предусмотренных </w:t>
      </w:r>
      <w:r>
        <w:rPr>
          <w:sz w:val="24"/>
          <w:szCs w:val="24"/>
          <w:highlight w:val="white"/>
        </w:rPr>
        <w:t>Федеральным</w:t>
      </w:r>
      <w:r w:rsidRPr="0067785F">
        <w:rPr>
          <w:sz w:val="24"/>
          <w:szCs w:val="24"/>
          <w:highlight w:val="white"/>
        </w:rPr>
        <w:t xml:space="preserve"> законом </w:t>
      </w:r>
      <w:r>
        <w:rPr>
          <w:sz w:val="24"/>
          <w:szCs w:val="24"/>
          <w:highlight w:val="white"/>
        </w:rPr>
        <w:t xml:space="preserve">от 27.07.2006 № 152–ФЗ </w:t>
      </w:r>
      <w:r w:rsidRPr="0067785F">
        <w:rPr>
          <w:sz w:val="24"/>
          <w:szCs w:val="24"/>
          <w:highlight w:val="white"/>
        </w:rPr>
        <w:t>«</w:t>
      </w:r>
      <w:r w:rsidRPr="0067785F">
        <w:rPr>
          <w:sz w:val="24"/>
          <w:szCs w:val="24"/>
        </w:rPr>
        <w:t>О персональных данных</w:t>
      </w:r>
      <w:r w:rsidRPr="0067785F">
        <w:rPr>
          <w:sz w:val="24"/>
          <w:szCs w:val="24"/>
          <w:highlight w:val="white"/>
        </w:rPr>
        <w:t>»;</w:t>
      </w:r>
    </w:p>
    <w:p w:rsidR="00192BF1" w:rsidRPr="0067785F" w:rsidRDefault="00192BF1" w:rsidP="00192BF1">
      <w:pPr>
        <w:pStyle w:val="125"/>
        <w:spacing w:line="240" w:lineRule="auto"/>
        <w:rPr>
          <w:sz w:val="24"/>
          <w:szCs w:val="24"/>
        </w:rPr>
      </w:pPr>
      <w:r w:rsidRPr="0067785F">
        <w:rPr>
          <w:sz w:val="24"/>
          <w:szCs w:val="24"/>
          <w:highlight w:val="white"/>
        </w:rPr>
        <w:t xml:space="preserve">6) ознакомление сотрудников </w:t>
      </w:r>
      <w:r w:rsidRPr="00023AA3">
        <w:rPr>
          <w:noProof/>
          <w:sz w:val="24"/>
          <w:szCs w:val="24"/>
        </w:rPr>
        <w:t>ГБУЗ «Городская больница № 3 г. Миасс»</w:t>
      </w:r>
      <w:r w:rsidRPr="0067785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r w:rsidRPr="0067785F">
        <w:rPr>
          <w:sz w:val="24"/>
          <w:szCs w:val="24"/>
          <w:highlight w:val="white"/>
        </w:rPr>
        <w:lastRenderedPageBreak/>
        <w:t>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192BF1" w:rsidRPr="001C0C28" w:rsidRDefault="00192BF1" w:rsidP="00192BF1">
      <w:pPr>
        <w:pStyle w:val="20"/>
        <w:keepNext/>
        <w:numPr>
          <w:ilvl w:val="1"/>
          <w:numId w:val="7"/>
        </w:numPr>
        <w:spacing w:before="0" w:line="240" w:lineRule="auto"/>
        <w:outlineLvl w:val="1"/>
        <w:rPr>
          <w:b w:val="0"/>
          <w:bCs w:val="0"/>
          <w:i/>
          <w:iCs/>
          <w:sz w:val="24"/>
          <w:szCs w:val="24"/>
        </w:rPr>
      </w:pPr>
      <w:r w:rsidRPr="001C0C28">
        <w:rPr>
          <w:b w:val="0"/>
          <w:bCs w:val="0"/>
          <w:sz w:val="24"/>
          <w:szCs w:val="24"/>
        </w:rPr>
        <w:t>Меры по обеспечению безопасности персональных данных при их обработке</w:t>
      </w:r>
    </w:p>
    <w:p w:rsidR="00192BF1" w:rsidRPr="0067785F" w:rsidRDefault="00192BF1" w:rsidP="00192BF1">
      <w:pPr>
        <w:pStyle w:val="4"/>
        <w:numPr>
          <w:ilvl w:val="3"/>
          <w:numId w:val="7"/>
        </w:numPr>
        <w:spacing w:line="240" w:lineRule="auto"/>
        <w:ind w:left="0" w:firstLine="709"/>
        <w:rPr>
          <w:rFonts w:cs="Times New Roman"/>
          <w:sz w:val="24"/>
        </w:rPr>
      </w:pPr>
      <w:r w:rsidRPr="00023AA3">
        <w:rPr>
          <w:noProof/>
          <w:sz w:val="24"/>
        </w:rPr>
        <w:t>ГБУЗ «Городская больница № 3 г. Миасс»</w:t>
      </w:r>
      <w:r w:rsidRPr="0067785F">
        <w:rPr>
          <w:rFonts w:cs="Times New Roman"/>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92BF1" w:rsidRPr="0067785F" w:rsidRDefault="00192BF1" w:rsidP="00192BF1">
      <w:pPr>
        <w:pStyle w:val="4"/>
        <w:numPr>
          <w:ilvl w:val="3"/>
          <w:numId w:val="7"/>
        </w:numPr>
        <w:spacing w:line="240" w:lineRule="auto"/>
        <w:ind w:left="0" w:firstLine="709"/>
        <w:rPr>
          <w:rFonts w:cs="Times New Roman"/>
          <w:sz w:val="24"/>
        </w:rPr>
      </w:pPr>
      <w:r w:rsidRPr="0016426F">
        <w:rPr>
          <w:noProof/>
          <w:sz w:val="24"/>
        </w:rPr>
        <w:t>Обеспечение</w:t>
      </w:r>
      <w:r w:rsidRPr="0067785F">
        <w:rPr>
          <w:rFonts w:cs="Times New Roman"/>
          <w:sz w:val="24"/>
          <w:highlight w:val="white"/>
        </w:rPr>
        <w:t xml:space="preserve"> безопасности персональных данных достигается, в частности:</w:t>
      </w:r>
    </w:p>
    <w:p w:rsidR="00192BF1" w:rsidRPr="0067785F" w:rsidRDefault="00192BF1" w:rsidP="00192BF1">
      <w:pPr>
        <w:pStyle w:val="125"/>
        <w:spacing w:line="240" w:lineRule="auto"/>
        <w:rPr>
          <w:sz w:val="24"/>
          <w:szCs w:val="24"/>
        </w:rPr>
      </w:pPr>
      <w:r w:rsidRPr="0067785F">
        <w:rPr>
          <w:sz w:val="24"/>
          <w:szCs w:val="24"/>
          <w:highlight w:val="white"/>
        </w:rPr>
        <w:t xml:space="preserve">1) определением угроз безопасности персональных данных при их обработке в </w:t>
      </w:r>
      <w:r w:rsidRPr="00023AA3">
        <w:rPr>
          <w:noProof/>
          <w:sz w:val="24"/>
          <w:szCs w:val="24"/>
          <w:highlight w:val="white"/>
        </w:rPr>
        <w:t>ИСПДн</w:t>
      </w:r>
      <w:r w:rsidRPr="0067785F">
        <w:rPr>
          <w:sz w:val="24"/>
          <w:szCs w:val="24"/>
          <w:highlight w:val="white"/>
        </w:rPr>
        <w:t>;</w:t>
      </w:r>
    </w:p>
    <w:p w:rsidR="00192BF1" w:rsidRPr="0067785F" w:rsidRDefault="00192BF1" w:rsidP="00192BF1">
      <w:pPr>
        <w:pStyle w:val="125"/>
        <w:spacing w:line="240" w:lineRule="auto"/>
        <w:rPr>
          <w:sz w:val="24"/>
          <w:szCs w:val="24"/>
        </w:rPr>
      </w:pPr>
      <w:r w:rsidRPr="0067785F">
        <w:rPr>
          <w:sz w:val="24"/>
          <w:szCs w:val="24"/>
          <w:highlight w:val="white"/>
        </w:rPr>
        <w:t>2) применением организационных и технических мер по обеспечению безопасности персональных данных при их обработке в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3) применением прошедших в установленном порядке процедуру оценки соответствия средств защиты информации;</w:t>
      </w:r>
    </w:p>
    <w:p w:rsidR="00192BF1" w:rsidRPr="0067785F" w:rsidRDefault="00192BF1" w:rsidP="00192BF1">
      <w:pPr>
        <w:pStyle w:val="125"/>
        <w:spacing w:line="240" w:lineRule="auto"/>
        <w:rPr>
          <w:sz w:val="24"/>
          <w:szCs w:val="24"/>
        </w:rPr>
      </w:pPr>
      <w:r w:rsidRPr="0067785F">
        <w:rPr>
          <w:sz w:val="24"/>
          <w:szCs w:val="24"/>
          <w:highlight w:val="white"/>
        </w:rPr>
        <w:t xml:space="preserve">4) оценкой эффективности принимаемых мер по обеспечению безопасности персональных данных до ввода в эксплуатацию </w:t>
      </w:r>
      <w:r w:rsidRPr="00023AA3">
        <w:rPr>
          <w:noProof/>
          <w:sz w:val="24"/>
          <w:szCs w:val="24"/>
        </w:rPr>
        <w:t>автоматизированной системы</w:t>
      </w:r>
      <w:r w:rsidRPr="0067785F">
        <w:rPr>
          <w:sz w:val="24"/>
          <w:szCs w:val="24"/>
          <w:highlight w:val="white"/>
        </w:rPr>
        <w:t>;</w:t>
      </w:r>
    </w:p>
    <w:p w:rsidR="00192BF1" w:rsidRPr="0067785F" w:rsidRDefault="00192BF1" w:rsidP="00192BF1">
      <w:pPr>
        <w:pStyle w:val="125"/>
        <w:spacing w:line="240" w:lineRule="auto"/>
        <w:rPr>
          <w:sz w:val="24"/>
          <w:szCs w:val="24"/>
        </w:rPr>
      </w:pPr>
      <w:r w:rsidRPr="0067785F">
        <w:rPr>
          <w:sz w:val="24"/>
          <w:szCs w:val="24"/>
          <w:highlight w:val="white"/>
        </w:rPr>
        <w:t>5) учетом машинных носителей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6) обнаружением фактов несанкционированного доступа к персональным данным и принятием мер;</w:t>
      </w:r>
    </w:p>
    <w:p w:rsidR="00192BF1" w:rsidRPr="0067785F" w:rsidRDefault="00192BF1" w:rsidP="00192BF1">
      <w:pPr>
        <w:pStyle w:val="125"/>
        <w:spacing w:line="240" w:lineRule="auto"/>
        <w:rPr>
          <w:sz w:val="24"/>
          <w:szCs w:val="24"/>
        </w:rPr>
      </w:pPr>
      <w:r w:rsidRPr="0067785F">
        <w:rPr>
          <w:sz w:val="24"/>
          <w:szCs w:val="24"/>
          <w:highlight w:val="white"/>
        </w:rPr>
        <w:t>7) восстановлением персональных данных, модифицированных или уничтоженных вследствие несанкционированного доступа к ним;</w:t>
      </w:r>
    </w:p>
    <w:p w:rsidR="00192BF1" w:rsidRPr="0067785F" w:rsidRDefault="00192BF1" w:rsidP="00192BF1">
      <w:pPr>
        <w:pStyle w:val="125"/>
        <w:spacing w:line="240" w:lineRule="auto"/>
        <w:rPr>
          <w:sz w:val="24"/>
          <w:szCs w:val="24"/>
        </w:rPr>
      </w:pPr>
      <w:r w:rsidRPr="0067785F">
        <w:rPr>
          <w:sz w:val="24"/>
          <w:szCs w:val="24"/>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highlight w:val="white"/>
        </w:rPr>
        <w:t xml:space="preserve">Использование и хранение биометрических персональных данных вне информационных систем </w:t>
      </w:r>
      <w:r w:rsidRPr="0016426F">
        <w:rPr>
          <w:noProof/>
          <w:sz w:val="24"/>
        </w:rPr>
        <w:t>персональных</w:t>
      </w:r>
      <w:r w:rsidRPr="0067785F">
        <w:rPr>
          <w:rFonts w:cs="Times New Roman"/>
          <w:sz w:val="24"/>
          <w:highlight w:val="white"/>
        </w:rPr>
        <w:t xml:space="preserve">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92BF1" w:rsidRPr="0016426F" w:rsidRDefault="00192BF1" w:rsidP="00192BF1">
      <w:pPr>
        <w:pStyle w:val="4"/>
        <w:numPr>
          <w:ilvl w:val="3"/>
          <w:numId w:val="7"/>
        </w:numPr>
        <w:spacing w:line="240" w:lineRule="auto"/>
        <w:ind w:left="0" w:firstLine="709"/>
        <w:rPr>
          <w:noProof/>
          <w:sz w:val="24"/>
        </w:rPr>
      </w:pPr>
      <w:r w:rsidRPr="00023AA3">
        <w:rPr>
          <w:noProof/>
          <w:sz w:val="24"/>
        </w:rPr>
        <w:t>ГБУЗ «Городская больница № 3 г. Миасс»</w:t>
      </w:r>
      <w:r w:rsidRPr="0016426F">
        <w:rPr>
          <w:noProof/>
          <w:sz w:val="24"/>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92BF1" w:rsidRPr="0016426F" w:rsidRDefault="00192BF1" w:rsidP="00192BF1">
      <w:pPr>
        <w:pStyle w:val="4"/>
        <w:numPr>
          <w:ilvl w:val="3"/>
          <w:numId w:val="7"/>
        </w:numPr>
        <w:spacing w:line="240" w:lineRule="auto"/>
        <w:ind w:left="0" w:firstLine="709"/>
        <w:rPr>
          <w:noProof/>
          <w:sz w:val="24"/>
        </w:rPr>
      </w:pPr>
      <w:r w:rsidRPr="0016426F">
        <w:rPr>
          <w:noProof/>
          <w:sz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rsidRPr="0016426F">
        <w:rPr>
          <w:noProof/>
          <w:sz w:val="24"/>
        </w:rPr>
        <w:lastRenderedPageBreak/>
        <w:t xml:space="preserve">персональных данных или его представителю при их обращении либо при получении запроса субъекта персональных данных или его представителя </w:t>
      </w:r>
      <w:r w:rsidRPr="00023AA3">
        <w:rPr>
          <w:noProof/>
          <w:sz w:val="24"/>
        </w:rPr>
        <w:t>ГБУЗ «Городская больница № 3 г. Миасс»</w:t>
      </w:r>
      <w:r w:rsidRPr="0016426F">
        <w:rPr>
          <w:noProof/>
          <w:sz w:val="24"/>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92BF1" w:rsidRPr="0016426F" w:rsidRDefault="00192BF1" w:rsidP="00192BF1">
      <w:pPr>
        <w:pStyle w:val="4"/>
        <w:numPr>
          <w:ilvl w:val="3"/>
          <w:numId w:val="7"/>
        </w:numPr>
        <w:spacing w:line="240" w:lineRule="auto"/>
        <w:ind w:left="0" w:firstLine="709"/>
        <w:rPr>
          <w:noProof/>
          <w:sz w:val="24"/>
        </w:rPr>
      </w:pPr>
      <w:r w:rsidRPr="00023AA3">
        <w:rPr>
          <w:noProof/>
          <w:sz w:val="24"/>
        </w:rPr>
        <w:t>ГБУЗ «Городская больница № 3 г. Миасс»</w:t>
      </w:r>
      <w:r w:rsidRPr="0016426F">
        <w:rPr>
          <w:noProof/>
          <w:sz w:val="24"/>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023AA3">
        <w:rPr>
          <w:noProof/>
          <w:sz w:val="24"/>
        </w:rPr>
        <w:t>ГБУЗ «Городская больница № 3 г. Миасс»</w:t>
      </w:r>
      <w:r w:rsidRPr="0016426F">
        <w:rPr>
          <w:noProof/>
          <w:sz w:val="24"/>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023AA3">
        <w:rPr>
          <w:noProof/>
          <w:sz w:val="24"/>
        </w:rPr>
        <w:t>ГБУЗ «Городская больница № 3 г. Миасс»</w:t>
      </w:r>
      <w:r w:rsidRPr="0016426F">
        <w:rPr>
          <w:noProof/>
          <w:sz w:val="24"/>
        </w:rPr>
        <w:t xml:space="preserve"> уничтожает такие персональные данные. </w:t>
      </w:r>
      <w:r w:rsidRPr="00023AA3">
        <w:rPr>
          <w:noProof/>
          <w:sz w:val="24"/>
        </w:rPr>
        <w:t>ГБУЗ «Городская больница № 3 г. Миасс»</w:t>
      </w:r>
      <w:r w:rsidRPr="0016426F">
        <w:rPr>
          <w:noProof/>
          <w:sz w:val="24"/>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192BF1" w:rsidRPr="0016426F" w:rsidRDefault="00192BF1" w:rsidP="00192BF1">
      <w:pPr>
        <w:pStyle w:val="4"/>
        <w:numPr>
          <w:ilvl w:val="3"/>
          <w:numId w:val="7"/>
        </w:numPr>
        <w:spacing w:line="240" w:lineRule="auto"/>
        <w:ind w:left="0" w:firstLine="709"/>
        <w:rPr>
          <w:noProof/>
          <w:sz w:val="24"/>
        </w:rPr>
      </w:pPr>
      <w:r w:rsidRPr="00023AA3">
        <w:rPr>
          <w:noProof/>
          <w:sz w:val="24"/>
        </w:rPr>
        <w:t>ГБУЗ «Городская больница № 3 г. Миасс»</w:t>
      </w:r>
      <w:r w:rsidRPr="0016426F">
        <w:rPr>
          <w:noProof/>
          <w:sz w:val="24"/>
        </w:rPr>
        <w:t xml:space="preserve">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92BF1" w:rsidRPr="0016426F" w:rsidRDefault="00192BF1" w:rsidP="00192BF1">
      <w:pPr>
        <w:pStyle w:val="4"/>
        <w:numPr>
          <w:ilvl w:val="3"/>
          <w:numId w:val="7"/>
        </w:numPr>
        <w:spacing w:line="240" w:lineRule="auto"/>
        <w:ind w:left="0" w:firstLine="709"/>
        <w:rPr>
          <w:noProof/>
          <w:sz w:val="24"/>
        </w:rPr>
      </w:pPr>
      <w:r w:rsidRPr="0067785F">
        <w:rPr>
          <w:rFonts w:cs="Times New Roman"/>
          <w:sz w:val="24"/>
          <w:highlight w:val="white"/>
        </w:rPr>
        <w:t xml:space="preserve">В </w:t>
      </w:r>
      <w:r w:rsidRPr="0016426F">
        <w:rPr>
          <w:noProof/>
          <w:sz w:val="24"/>
        </w:rPr>
        <w:t xml:space="preserve">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023AA3">
        <w:rPr>
          <w:noProof/>
          <w:sz w:val="24"/>
        </w:rPr>
        <w:t>ГБУЗ «Городская больница № 3 г. Миасс»</w:t>
      </w:r>
      <w:r w:rsidRPr="0016426F">
        <w:rPr>
          <w:noProof/>
          <w:sz w:val="24"/>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023AA3">
        <w:rPr>
          <w:noProof/>
          <w:sz w:val="24"/>
        </w:rPr>
        <w:t>ГБУЗ «Городская больница № 3 г. Миасс»</w:t>
      </w:r>
      <w:r w:rsidRPr="0016426F">
        <w:rPr>
          <w:noProof/>
          <w:sz w:val="24"/>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92BF1" w:rsidRPr="0016426F" w:rsidRDefault="00192BF1" w:rsidP="00192BF1">
      <w:pPr>
        <w:pStyle w:val="4"/>
        <w:numPr>
          <w:ilvl w:val="3"/>
          <w:numId w:val="7"/>
        </w:numPr>
        <w:spacing w:line="240" w:lineRule="auto"/>
        <w:ind w:left="0" w:firstLine="709"/>
        <w:rPr>
          <w:noProof/>
          <w:sz w:val="24"/>
        </w:rPr>
      </w:pPr>
      <w:r w:rsidRPr="0016426F">
        <w:rPr>
          <w:noProof/>
          <w:sz w:val="24"/>
        </w:rPr>
        <w:t xml:space="preserve">В случае подтверждения факта неточности персональных данных </w:t>
      </w:r>
      <w:r w:rsidRPr="00023AA3">
        <w:rPr>
          <w:noProof/>
          <w:sz w:val="24"/>
        </w:rPr>
        <w:t>ГБУЗ «Городская больница № 3 г. Миасс»</w:t>
      </w:r>
      <w:r w:rsidRPr="0016426F">
        <w:rPr>
          <w:noProof/>
          <w:sz w:val="24"/>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в течение семи рабочих дней со дня представления таких сведений и снимает блокирование персональных данных.</w:t>
      </w:r>
    </w:p>
    <w:p w:rsidR="00192BF1" w:rsidRPr="0016426F" w:rsidRDefault="00192BF1" w:rsidP="00192BF1">
      <w:pPr>
        <w:pStyle w:val="4"/>
        <w:numPr>
          <w:ilvl w:val="3"/>
          <w:numId w:val="7"/>
        </w:numPr>
        <w:spacing w:line="240" w:lineRule="auto"/>
        <w:ind w:left="0" w:firstLine="709"/>
        <w:rPr>
          <w:noProof/>
          <w:sz w:val="24"/>
        </w:rPr>
      </w:pPr>
      <w:r w:rsidRPr="0016426F">
        <w:rPr>
          <w:noProof/>
          <w:sz w:val="24"/>
        </w:rPr>
        <w:lastRenderedPageBreak/>
        <w:t xml:space="preserve">В случае выявления неправомерной обработки персональных данных, осуществляемой </w:t>
      </w:r>
      <w:r w:rsidRPr="00023AA3">
        <w:rPr>
          <w:noProof/>
          <w:sz w:val="24"/>
        </w:rPr>
        <w:t>ГБУЗ «Городская больница № 3 г. Миасс»</w:t>
      </w:r>
      <w:r w:rsidRPr="0016426F">
        <w:rPr>
          <w:noProof/>
          <w:sz w:val="24"/>
        </w:rPr>
        <w:t xml:space="preserve"> или лицом, действующим по поручению </w:t>
      </w:r>
      <w:r w:rsidRPr="00023AA3">
        <w:rPr>
          <w:noProof/>
          <w:sz w:val="24"/>
        </w:rPr>
        <w:t>ГБУЗ «Городская больница № 3 г. Миасс»</w:t>
      </w:r>
      <w:r w:rsidRPr="0016426F">
        <w:rPr>
          <w:noProof/>
          <w:sz w:val="24"/>
        </w:rPr>
        <w:t xml:space="preserve">, </w:t>
      </w:r>
      <w:r w:rsidRPr="00023AA3">
        <w:rPr>
          <w:noProof/>
          <w:sz w:val="24"/>
        </w:rPr>
        <w:t>ГБУЗ «Городская больница № 3 г. Миасс»</w:t>
      </w:r>
      <w:r w:rsidRPr="0016426F">
        <w:rPr>
          <w:noProof/>
          <w:sz w:val="24"/>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023AA3">
        <w:rPr>
          <w:noProof/>
          <w:sz w:val="24"/>
        </w:rPr>
        <w:t>ГБУЗ «Городская больница № 3 г. Миасс»</w:t>
      </w:r>
      <w:r w:rsidRPr="0016426F">
        <w:rPr>
          <w:noProof/>
          <w:sz w:val="24"/>
        </w:rPr>
        <w:t xml:space="preserve">. В случае если обеспечить правомерность обработки персональных данных невозможно, </w:t>
      </w:r>
      <w:r w:rsidRPr="00023AA3">
        <w:rPr>
          <w:noProof/>
          <w:sz w:val="24"/>
        </w:rPr>
        <w:t>ГБУЗ «Городская больница № 3 г. Миасс»</w:t>
      </w:r>
      <w:r w:rsidRPr="0016426F">
        <w:rPr>
          <w:noProof/>
          <w:sz w:val="24"/>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023AA3">
        <w:rPr>
          <w:noProof/>
          <w:sz w:val="24"/>
        </w:rPr>
        <w:t>ГБУЗ «Городская больница № 3 г. Миасс»</w:t>
      </w:r>
      <w:r w:rsidRPr="0016426F">
        <w:rPr>
          <w:noProof/>
          <w:sz w:val="24"/>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92BF1" w:rsidRPr="0016426F" w:rsidRDefault="00192BF1" w:rsidP="00192BF1">
      <w:pPr>
        <w:pStyle w:val="4"/>
        <w:numPr>
          <w:ilvl w:val="3"/>
          <w:numId w:val="7"/>
        </w:numPr>
        <w:spacing w:line="240" w:lineRule="auto"/>
        <w:ind w:left="0" w:firstLine="709"/>
        <w:rPr>
          <w:noProof/>
          <w:sz w:val="24"/>
        </w:rPr>
      </w:pPr>
      <w:r w:rsidRPr="0016426F">
        <w:rPr>
          <w:noProof/>
          <w:sz w:val="24"/>
        </w:rPr>
        <w:t xml:space="preserve">В случае достижения цели обработки персональных данных </w:t>
      </w:r>
      <w:r w:rsidRPr="00023AA3">
        <w:rPr>
          <w:noProof/>
          <w:sz w:val="24"/>
        </w:rPr>
        <w:t>ГБУЗ «Городская больница № 3 г. Миасс»</w:t>
      </w:r>
      <w:r w:rsidRPr="0016426F">
        <w:rPr>
          <w:noProof/>
          <w:sz w:val="24"/>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023AA3">
        <w:rPr>
          <w:noProof/>
          <w:sz w:val="24"/>
        </w:rPr>
        <w:t>ГБУЗ «Городская больница № 3 г. Миасс»</w:t>
      </w:r>
      <w:r w:rsidRPr="0016426F">
        <w:rPr>
          <w:noProof/>
          <w:sz w:val="24"/>
        </w:rPr>
        <w:t xml:space="preserve"> и субъектом персональных данных либо если </w:t>
      </w:r>
      <w:r w:rsidRPr="00023AA3">
        <w:rPr>
          <w:noProof/>
          <w:sz w:val="24"/>
        </w:rPr>
        <w:t>ГБУЗ «Городская больница № 3 г. Миасс»</w:t>
      </w:r>
      <w:r w:rsidRPr="0016426F">
        <w:rPr>
          <w:noProof/>
          <w:sz w:val="24"/>
        </w:rPr>
        <w:t xml:space="preserve"> не вправе осуществлять обработку персональных данных без согласия субъекта персональных данных на основаниях, предусмотренных </w:t>
      </w:r>
      <w:r>
        <w:rPr>
          <w:noProof/>
          <w:sz w:val="24"/>
        </w:rPr>
        <w:t>Федеральным</w:t>
      </w:r>
      <w:r w:rsidRPr="0016426F">
        <w:rPr>
          <w:noProof/>
          <w:sz w:val="24"/>
        </w:rPr>
        <w:t xml:space="preserve"> законом «О персональных данных» или другими </w:t>
      </w:r>
      <w:r>
        <w:rPr>
          <w:noProof/>
          <w:sz w:val="24"/>
        </w:rPr>
        <w:t>Федеральным</w:t>
      </w:r>
      <w:r w:rsidRPr="0016426F">
        <w:rPr>
          <w:noProof/>
          <w:sz w:val="24"/>
        </w:rPr>
        <w:t>и законами.</w:t>
      </w:r>
    </w:p>
    <w:p w:rsidR="00192BF1" w:rsidRPr="0016426F" w:rsidRDefault="00192BF1" w:rsidP="00192BF1">
      <w:pPr>
        <w:pStyle w:val="4"/>
        <w:numPr>
          <w:ilvl w:val="3"/>
          <w:numId w:val="7"/>
        </w:numPr>
        <w:spacing w:line="240" w:lineRule="auto"/>
        <w:ind w:left="0" w:firstLine="709"/>
        <w:rPr>
          <w:noProof/>
          <w:sz w:val="24"/>
        </w:rPr>
      </w:pPr>
      <w:r w:rsidRPr="0016426F">
        <w:rPr>
          <w:noProof/>
          <w:sz w:val="24"/>
        </w:rPr>
        <w:t xml:space="preserve">В случае отзыва субъектом персональных данных согласия на обработку его персональных данных </w:t>
      </w:r>
      <w:r w:rsidRPr="00023AA3">
        <w:rPr>
          <w:noProof/>
          <w:sz w:val="24"/>
        </w:rPr>
        <w:t>ГБУЗ «Городская больница № 3 г. Миасс»</w:t>
      </w:r>
      <w:r w:rsidRPr="0016426F">
        <w:rPr>
          <w:noProof/>
          <w:sz w:val="24"/>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023AA3">
        <w:rPr>
          <w:noProof/>
          <w:sz w:val="24"/>
        </w:rPr>
        <w:t>ГБУЗ «Городская больница № 3 г. Миасс»</w:t>
      </w:r>
      <w:r w:rsidRPr="0016426F">
        <w:rPr>
          <w:noProof/>
          <w:sz w:val="24"/>
        </w:rPr>
        <w:t xml:space="preserve"> и субъектом персональных данных либо если </w:t>
      </w:r>
      <w:r w:rsidRPr="00023AA3">
        <w:rPr>
          <w:noProof/>
          <w:sz w:val="24"/>
        </w:rPr>
        <w:t>ГБУЗ «Городская больница № 3 г. Миасс»</w:t>
      </w:r>
      <w:r w:rsidRPr="0016426F">
        <w:rPr>
          <w:noProof/>
          <w:sz w:val="24"/>
        </w:rPr>
        <w:t xml:space="preserve"> не вправе осуществлять обработку персональных данных без согласия субъекта персональных данных на основаниях, предусмотренных </w:t>
      </w:r>
      <w:r>
        <w:rPr>
          <w:noProof/>
          <w:sz w:val="24"/>
        </w:rPr>
        <w:t>Федеральным</w:t>
      </w:r>
      <w:r w:rsidRPr="0016426F">
        <w:rPr>
          <w:noProof/>
          <w:sz w:val="24"/>
        </w:rPr>
        <w:t xml:space="preserve"> законом «О персональных данных» или другими </w:t>
      </w:r>
      <w:r>
        <w:rPr>
          <w:noProof/>
          <w:sz w:val="24"/>
        </w:rPr>
        <w:t>Федеральным</w:t>
      </w:r>
      <w:r w:rsidRPr="0016426F">
        <w:rPr>
          <w:noProof/>
          <w:sz w:val="24"/>
        </w:rPr>
        <w:t>и законами.</w:t>
      </w:r>
    </w:p>
    <w:p w:rsidR="00192BF1" w:rsidRPr="0016426F" w:rsidRDefault="00192BF1" w:rsidP="00192BF1">
      <w:pPr>
        <w:pStyle w:val="4"/>
        <w:numPr>
          <w:ilvl w:val="3"/>
          <w:numId w:val="7"/>
        </w:numPr>
        <w:spacing w:line="240" w:lineRule="auto"/>
        <w:ind w:left="0" w:firstLine="709"/>
        <w:rPr>
          <w:noProof/>
          <w:sz w:val="24"/>
        </w:rPr>
      </w:pPr>
      <w:r w:rsidRPr="0016426F">
        <w:rPr>
          <w:noProof/>
          <w:sz w:val="24"/>
        </w:rPr>
        <w:t xml:space="preserve">В случае отсутствия возможности уничтожения персональных данных в течение указанного срока, </w:t>
      </w:r>
      <w:r w:rsidRPr="00023AA3">
        <w:rPr>
          <w:noProof/>
          <w:sz w:val="24"/>
        </w:rPr>
        <w:t>ГБУЗ «Городская больница № 3 г. Миасс»</w:t>
      </w:r>
      <w:r w:rsidRPr="0016426F">
        <w:rPr>
          <w:noProof/>
          <w:sz w:val="24"/>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023AA3">
        <w:rPr>
          <w:noProof/>
          <w:sz w:val="24"/>
        </w:rPr>
        <w:t>ГБУЗ «Городская больница № 3 г. Миасс»</w:t>
      </w:r>
      <w:r w:rsidRPr="0016426F">
        <w:rPr>
          <w:noProof/>
          <w:sz w:val="24"/>
        </w:rPr>
        <w:t xml:space="preserve">) и обеспечивает уничтожение персональных данных в срок не </w:t>
      </w:r>
      <w:r w:rsidRPr="0016426F">
        <w:rPr>
          <w:noProof/>
          <w:sz w:val="24"/>
        </w:rPr>
        <w:lastRenderedPageBreak/>
        <w:t xml:space="preserve">более чем шесть месяцев, если иной срок не установлен </w:t>
      </w:r>
      <w:r>
        <w:rPr>
          <w:noProof/>
          <w:sz w:val="24"/>
        </w:rPr>
        <w:t>Федеральным</w:t>
      </w:r>
      <w:r w:rsidRPr="0016426F">
        <w:rPr>
          <w:noProof/>
          <w:sz w:val="24"/>
        </w:rPr>
        <w:t>и законами.</w:t>
      </w:r>
    </w:p>
    <w:p w:rsidR="00192BF1" w:rsidRPr="001C0C28" w:rsidRDefault="00192BF1" w:rsidP="00192BF1">
      <w:pPr>
        <w:pStyle w:val="20"/>
        <w:keepNext/>
        <w:numPr>
          <w:ilvl w:val="1"/>
          <w:numId w:val="7"/>
        </w:numPr>
        <w:spacing w:before="0" w:line="240" w:lineRule="auto"/>
        <w:outlineLvl w:val="1"/>
        <w:rPr>
          <w:b w:val="0"/>
          <w:bCs w:val="0"/>
          <w:sz w:val="24"/>
          <w:szCs w:val="24"/>
        </w:rPr>
      </w:pPr>
      <w:r w:rsidRPr="001C0C28">
        <w:rPr>
          <w:b w:val="0"/>
          <w:bCs w:val="0"/>
          <w:sz w:val="24"/>
          <w:szCs w:val="24"/>
        </w:rPr>
        <w:t>Уведомление об обработке персональных данных</w:t>
      </w:r>
    </w:p>
    <w:p w:rsidR="00192BF1" w:rsidRPr="0016426F" w:rsidRDefault="00192BF1" w:rsidP="00192BF1">
      <w:pPr>
        <w:pStyle w:val="4"/>
        <w:numPr>
          <w:ilvl w:val="3"/>
          <w:numId w:val="7"/>
        </w:numPr>
        <w:spacing w:line="240" w:lineRule="auto"/>
        <w:ind w:left="0" w:firstLine="709"/>
        <w:rPr>
          <w:noProof/>
          <w:sz w:val="24"/>
        </w:rPr>
      </w:pPr>
      <w:r w:rsidRPr="00023AA3">
        <w:rPr>
          <w:noProof/>
          <w:sz w:val="24"/>
        </w:rPr>
        <w:t>ГБУЗ «Городская больница № 3 г. Миасс»</w:t>
      </w:r>
      <w:r w:rsidRPr="0016426F">
        <w:rPr>
          <w:noProof/>
          <w:sz w:val="24"/>
        </w:rPr>
        <w:t xml:space="preserve">, за исключением случаев, предусмотренных </w:t>
      </w:r>
      <w:r>
        <w:rPr>
          <w:noProof/>
          <w:sz w:val="24"/>
        </w:rPr>
        <w:t>Федеральным</w:t>
      </w:r>
      <w:r w:rsidRPr="0016426F">
        <w:rPr>
          <w:noProof/>
          <w:sz w:val="24"/>
        </w:rPr>
        <w:t xml:space="preserve"> законом </w:t>
      </w:r>
      <w:r>
        <w:rPr>
          <w:rFonts w:cs="Times New Roman"/>
          <w:sz w:val="24"/>
        </w:rPr>
        <w:t>от 27.07.2006 № 152</w:t>
      </w:r>
      <w:r w:rsidRPr="0016426F">
        <w:rPr>
          <w:noProof/>
          <w:sz w:val="24"/>
        </w:rPr>
        <w:t xml:space="preserve">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192BF1" w:rsidRPr="0067785F" w:rsidRDefault="00192BF1" w:rsidP="00192BF1">
      <w:pPr>
        <w:pStyle w:val="4"/>
        <w:numPr>
          <w:ilvl w:val="3"/>
          <w:numId w:val="7"/>
        </w:numPr>
        <w:spacing w:line="240" w:lineRule="auto"/>
        <w:ind w:left="0" w:firstLine="709"/>
        <w:rPr>
          <w:rFonts w:cs="Times New Roman"/>
          <w:sz w:val="24"/>
        </w:rPr>
      </w:pPr>
      <w:r w:rsidRPr="0016426F">
        <w:rPr>
          <w:noProof/>
          <w:sz w:val="24"/>
        </w:rPr>
        <w:t>Уведомление направляется в виде документа на бумажном носителе или в форме электронного документа и</w:t>
      </w:r>
      <w:r w:rsidRPr="0067785F">
        <w:rPr>
          <w:rFonts w:cs="Times New Roman"/>
          <w:sz w:val="24"/>
          <w:highlight w:val="white"/>
        </w:rPr>
        <w:t xml:space="preserve"> подписывается уполномоченным лицом. Уведомление содержит следующие сведения:</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 xml:space="preserve">наименование (фамилия, имя, отчество), адрес </w:t>
      </w:r>
      <w:r w:rsidRPr="00023AA3">
        <w:rPr>
          <w:noProof/>
          <w:sz w:val="24"/>
          <w:szCs w:val="24"/>
        </w:rPr>
        <w:t>ГБУЗ «Городская больница № 3 г. Миасс»</w:t>
      </w:r>
      <w:r w:rsidRPr="0067785F">
        <w:rPr>
          <w:sz w:val="24"/>
          <w:szCs w:val="24"/>
          <w:highlight w:val="white"/>
        </w:rPr>
        <w:t>;</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цель обработки персональных данных;</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категории персональных данных;</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категории субъектов, персональные данные которых обрабатываются;</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правовое основание обработки персональных данных;</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 xml:space="preserve">перечень действий с персональными данными, общее описание используемых </w:t>
      </w:r>
      <w:r w:rsidRPr="00023AA3">
        <w:rPr>
          <w:noProof/>
          <w:sz w:val="24"/>
          <w:szCs w:val="24"/>
        </w:rPr>
        <w:t>ГБУЗ «Городская больница № 3 г. Миасс»</w:t>
      </w:r>
      <w:r w:rsidRPr="0067785F">
        <w:rPr>
          <w:sz w:val="24"/>
          <w:szCs w:val="24"/>
          <w:highlight w:val="white"/>
        </w:rPr>
        <w:t xml:space="preserve"> способов обработки персональных данных;</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описание мер, в том числе сведения о наличии шифровальных (криптографических) средств и наименования этих средств;</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дата начала обработки персональных данных;</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срок или условие прекращения обработки персональных данных;</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сведения о наличии или об отсутствии трансграничной передачи персональных данных в процессе их обработки;</w:t>
      </w:r>
    </w:p>
    <w:p w:rsidR="00192BF1" w:rsidRPr="0067785F" w:rsidRDefault="00192BF1" w:rsidP="00192BF1">
      <w:pPr>
        <w:pStyle w:val="125"/>
        <w:numPr>
          <w:ilvl w:val="0"/>
          <w:numId w:val="5"/>
        </w:numPr>
        <w:tabs>
          <w:tab w:val="left" w:pos="1134"/>
        </w:tabs>
        <w:spacing w:line="240" w:lineRule="auto"/>
        <w:ind w:left="0" w:firstLine="709"/>
        <w:rPr>
          <w:rFonts w:eastAsiaTheme="minorEastAsia"/>
          <w:sz w:val="24"/>
          <w:szCs w:val="24"/>
        </w:rPr>
      </w:pPr>
      <w:r w:rsidRPr="0067785F">
        <w:rPr>
          <w:rFonts w:eastAsiaTheme="minorEastAsia"/>
          <w:sz w:val="24"/>
          <w:szCs w:val="24"/>
        </w:rPr>
        <w:t>сведения о месте нахождения базы данных информации, содержащей персональные данные граждан Российской Федерации;</w:t>
      </w:r>
    </w:p>
    <w:p w:rsidR="00192BF1" w:rsidRPr="0067785F" w:rsidRDefault="00192BF1" w:rsidP="00192BF1">
      <w:pPr>
        <w:pStyle w:val="125"/>
        <w:numPr>
          <w:ilvl w:val="0"/>
          <w:numId w:val="5"/>
        </w:numPr>
        <w:tabs>
          <w:tab w:val="left" w:pos="1134"/>
        </w:tabs>
        <w:spacing w:line="240" w:lineRule="auto"/>
        <w:ind w:left="0" w:firstLine="709"/>
        <w:rPr>
          <w:sz w:val="24"/>
          <w:szCs w:val="24"/>
        </w:rPr>
      </w:pPr>
      <w:r w:rsidRPr="0067785F">
        <w:rPr>
          <w:sz w:val="24"/>
          <w:szCs w:val="24"/>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92BF1" w:rsidRPr="0067785F" w:rsidRDefault="00192BF1" w:rsidP="00192BF1">
      <w:pPr>
        <w:pStyle w:val="4"/>
        <w:numPr>
          <w:ilvl w:val="3"/>
          <w:numId w:val="7"/>
        </w:numPr>
        <w:spacing w:line="240" w:lineRule="auto"/>
        <w:ind w:left="0" w:firstLine="709"/>
        <w:rPr>
          <w:rFonts w:cs="Times New Roman"/>
          <w:sz w:val="24"/>
        </w:rPr>
      </w:pPr>
      <w:r w:rsidRPr="0067785F">
        <w:rPr>
          <w:rFonts w:cs="Times New Roman"/>
          <w:sz w:val="24"/>
          <w:highlight w:val="white"/>
        </w:rPr>
        <w:t xml:space="preserve">В случае </w:t>
      </w:r>
      <w:r w:rsidRPr="0016426F">
        <w:rPr>
          <w:noProof/>
          <w:sz w:val="24"/>
        </w:rPr>
        <w:t>изменения</w:t>
      </w:r>
      <w:r w:rsidRPr="0067785F">
        <w:rPr>
          <w:rFonts w:cs="Times New Roman"/>
          <w:sz w:val="24"/>
          <w:highlight w:val="white"/>
        </w:rPr>
        <w:t xml:space="preserve"> указанных сведений, а также в случае прекращения обработки персональных данных </w:t>
      </w:r>
      <w:r w:rsidRPr="00023AA3">
        <w:rPr>
          <w:noProof/>
          <w:sz w:val="24"/>
        </w:rPr>
        <w:t>ГБУЗ «Городская больница № 3 г. Миасс»</w:t>
      </w:r>
      <w:r w:rsidRPr="0067785F">
        <w:rPr>
          <w:rFonts w:cs="Times New Roman"/>
          <w:sz w:val="24"/>
        </w:rPr>
        <w:t xml:space="preserve"> уведомляет </w:t>
      </w:r>
      <w:r w:rsidRPr="0067785F">
        <w:rPr>
          <w:rFonts w:cs="Times New Roman"/>
          <w:sz w:val="24"/>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92BF1" w:rsidRPr="0067785F" w:rsidRDefault="00192BF1" w:rsidP="00192BF1">
      <w:pPr>
        <w:pStyle w:val="1"/>
        <w:numPr>
          <w:ilvl w:val="0"/>
          <w:numId w:val="7"/>
        </w:numPr>
        <w:spacing w:before="0" w:line="240" w:lineRule="auto"/>
        <w:jc w:val="both"/>
        <w:outlineLvl w:val="0"/>
        <w:rPr>
          <w:sz w:val="24"/>
          <w:szCs w:val="24"/>
        </w:rPr>
      </w:pPr>
      <w:r w:rsidRPr="0067785F">
        <w:rPr>
          <w:caps w:val="0"/>
          <w:sz w:val="24"/>
          <w:szCs w:val="24"/>
        </w:rPr>
        <w:t>Сферы ответственности</w:t>
      </w:r>
    </w:p>
    <w:p w:rsidR="00192BF1" w:rsidRPr="0067785F" w:rsidRDefault="00192BF1" w:rsidP="00192BF1">
      <w:pPr>
        <w:pStyle w:val="2"/>
        <w:numPr>
          <w:ilvl w:val="1"/>
          <w:numId w:val="7"/>
        </w:numPr>
        <w:rPr>
          <w:sz w:val="24"/>
          <w:szCs w:val="24"/>
        </w:rPr>
      </w:pPr>
      <w:r w:rsidRPr="0067785F">
        <w:rPr>
          <w:sz w:val="24"/>
          <w:szCs w:val="24"/>
          <w:highlight w:val="white"/>
        </w:rPr>
        <w:t>Лица, ответственные за организацию обработки персональных данных в организациях</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023AA3">
        <w:rPr>
          <w:noProof/>
          <w:sz w:val="24"/>
          <w:szCs w:val="24"/>
        </w:rPr>
        <w:t>ГБУЗ «Городская больница № 3 г. Миасс»</w:t>
      </w:r>
      <w:r w:rsidRPr="0067785F">
        <w:rPr>
          <w:rFonts w:cs="Times New Roman"/>
          <w:sz w:val="24"/>
          <w:szCs w:val="24"/>
          <w:highlight w:val="white"/>
        </w:rPr>
        <w:t xml:space="preserve"> назначает лицо, ответственное за организацию обработки персональных данных.</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023AA3">
        <w:rPr>
          <w:noProof/>
          <w:sz w:val="24"/>
          <w:szCs w:val="24"/>
        </w:rPr>
        <w:t>ГБУЗ «Городская больница № 3 г. Миасс»</w:t>
      </w:r>
      <w:r w:rsidRPr="0067785F">
        <w:rPr>
          <w:rFonts w:cs="Times New Roman"/>
          <w:sz w:val="24"/>
          <w:szCs w:val="24"/>
          <w:highlight w:val="white"/>
        </w:rPr>
        <w:t xml:space="preserve"> предоставляет лицу, ответственному за организацию обработки персональных данных, необходимые сведения</w:t>
      </w:r>
      <w:r w:rsidRPr="0067785F">
        <w:rPr>
          <w:rFonts w:cs="Times New Roman"/>
          <w:sz w:val="24"/>
          <w:szCs w:val="24"/>
        </w:rPr>
        <w:t>.</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highlight w:val="white"/>
        </w:rPr>
        <w:t>Лицо, ответственное за организацию обработки персональных данных, в частности, выполняет следующие функции:</w:t>
      </w:r>
    </w:p>
    <w:p w:rsidR="00192BF1" w:rsidRPr="0067785F" w:rsidRDefault="00192BF1" w:rsidP="00192BF1">
      <w:pPr>
        <w:pStyle w:val="125"/>
        <w:spacing w:line="240" w:lineRule="auto"/>
        <w:rPr>
          <w:sz w:val="24"/>
          <w:szCs w:val="24"/>
        </w:rPr>
      </w:pPr>
      <w:r w:rsidRPr="0067785F">
        <w:rPr>
          <w:sz w:val="24"/>
          <w:szCs w:val="24"/>
          <w:highlight w:val="white"/>
        </w:rPr>
        <w:t xml:space="preserve">1) осуществляет внутренний контроль за соблюдением </w:t>
      </w:r>
      <w:r w:rsidRPr="00023AA3">
        <w:rPr>
          <w:noProof/>
          <w:sz w:val="24"/>
          <w:szCs w:val="24"/>
        </w:rPr>
        <w:t>ГБУЗ «Городская больница № 3 г. Миасс»</w:t>
      </w:r>
      <w:r w:rsidRPr="0067785F">
        <w:rPr>
          <w:sz w:val="24"/>
          <w:szCs w:val="24"/>
          <w:highlight w:val="white"/>
        </w:rPr>
        <w:t xml:space="preserve"> и сотрудниками </w:t>
      </w:r>
      <w:r w:rsidRPr="00023AA3">
        <w:rPr>
          <w:noProof/>
          <w:sz w:val="24"/>
          <w:szCs w:val="24"/>
        </w:rPr>
        <w:t xml:space="preserve">ГБУЗ «Городская больница № 3 г. </w:t>
      </w:r>
      <w:r w:rsidRPr="00023AA3">
        <w:rPr>
          <w:noProof/>
          <w:sz w:val="24"/>
          <w:szCs w:val="24"/>
        </w:rPr>
        <w:lastRenderedPageBreak/>
        <w:t>Миасс»</w:t>
      </w:r>
      <w:r w:rsidRPr="0067785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 xml:space="preserve">2) доводит до сведения сотрудников </w:t>
      </w:r>
      <w:r w:rsidRPr="00023AA3">
        <w:rPr>
          <w:noProof/>
          <w:sz w:val="24"/>
          <w:szCs w:val="24"/>
        </w:rPr>
        <w:t>ГБУЗ «Городская больница № 3 г. Миасс»</w:t>
      </w:r>
      <w:r w:rsidRPr="0067785F">
        <w:rPr>
          <w:sz w:val="24"/>
          <w:szCs w:val="24"/>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92BF1" w:rsidRPr="0067785F" w:rsidRDefault="00192BF1" w:rsidP="00192BF1">
      <w:pPr>
        <w:pStyle w:val="125"/>
        <w:spacing w:line="240" w:lineRule="auto"/>
        <w:rPr>
          <w:sz w:val="24"/>
          <w:szCs w:val="24"/>
        </w:rPr>
      </w:pPr>
      <w:r w:rsidRPr="0067785F">
        <w:rPr>
          <w:sz w:val="24"/>
          <w:szCs w:val="24"/>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192BF1" w:rsidRPr="0067785F" w:rsidRDefault="00192BF1" w:rsidP="00192BF1">
      <w:pPr>
        <w:pStyle w:val="2"/>
        <w:numPr>
          <w:ilvl w:val="1"/>
          <w:numId w:val="7"/>
        </w:numPr>
        <w:spacing w:line="240" w:lineRule="auto"/>
        <w:rPr>
          <w:sz w:val="24"/>
          <w:szCs w:val="24"/>
        </w:rPr>
      </w:pPr>
      <w:r w:rsidRPr="0067785F">
        <w:rPr>
          <w:sz w:val="24"/>
          <w:szCs w:val="24"/>
        </w:rPr>
        <w:t>Ответственность</w:t>
      </w:r>
    </w:p>
    <w:p w:rsidR="00192BF1" w:rsidRPr="0067785F"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192BF1" w:rsidRPr="005F3F15" w:rsidRDefault="00192BF1" w:rsidP="00192BF1">
      <w:pPr>
        <w:pStyle w:val="3"/>
        <w:widowControl w:val="0"/>
        <w:numPr>
          <w:ilvl w:val="2"/>
          <w:numId w:val="7"/>
        </w:numPr>
        <w:spacing w:line="240" w:lineRule="auto"/>
        <w:ind w:left="0"/>
        <w:rPr>
          <w:rFonts w:cs="Times New Roman"/>
          <w:sz w:val="24"/>
          <w:szCs w:val="24"/>
        </w:rPr>
      </w:pPr>
      <w:r w:rsidRPr="0067785F">
        <w:rPr>
          <w:rFonts w:cs="Times New Roman"/>
          <w:sz w:val="24"/>
          <w:szCs w:val="24"/>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Pr>
          <w:rFonts w:cs="Times New Roman"/>
          <w:sz w:val="24"/>
          <w:szCs w:val="24"/>
        </w:rPr>
        <w:t>Федеральным</w:t>
      </w:r>
      <w:r w:rsidRPr="0067785F">
        <w:rPr>
          <w:rFonts w:cs="Times New Roman"/>
          <w:sz w:val="24"/>
          <w:szCs w:val="24"/>
        </w:rPr>
        <w:t xml:space="preserve"> законом </w:t>
      </w:r>
      <w:r>
        <w:rPr>
          <w:rFonts w:cs="Times New Roman"/>
          <w:sz w:val="24"/>
          <w:szCs w:val="24"/>
        </w:rPr>
        <w:t xml:space="preserve">от 27.07.2006 № 152–ФЗ </w:t>
      </w:r>
      <w:r w:rsidRPr="0067785F">
        <w:rPr>
          <w:rFonts w:cs="Times New Roman"/>
          <w:sz w:val="24"/>
          <w:szCs w:val="24"/>
        </w:rPr>
        <w:t xml:space="preserve">«О персональных данных», а также требований к защите персональных данных, установленных в соответствии с </w:t>
      </w:r>
      <w:r>
        <w:rPr>
          <w:rFonts w:cs="Times New Roman"/>
          <w:sz w:val="24"/>
          <w:szCs w:val="24"/>
        </w:rPr>
        <w:t>Федеральным</w:t>
      </w:r>
      <w:r w:rsidRPr="0067785F">
        <w:rPr>
          <w:rFonts w:cs="Times New Roman"/>
          <w:sz w:val="24"/>
          <w:szCs w:val="24"/>
        </w:rPr>
        <w:t xml:space="preserve">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92BF1" w:rsidRPr="0067785F" w:rsidRDefault="00192BF1" w:rsidP="00192BF1">
      <w:pPr>
        <w:pStyle w:val="1"/>
        <w:numPr>
          <w:ilvl w:val="0"/>
          <w:numId w:val="7"/>
        </w:numPr>
        <w:spacing w:before="0" w:line="240" w:lineRule="auto"/>
        <w:jc w:val="both"/>
        <w:outlineLvl w:val="0"/>
        <w:rPr>
          <w:sz w:val="24"/>
          <w:szCs w:val="24"/>
        </w:rPr>
      </w:pPr>
      <w:r w:rsidRPr="0067785F">
        <w:rPr>
          <w:caps w:val="0"/>
          <w:sz w:val="24"/>
          <w:szCs w:val="24"/>
        </w:rPr>
        <w:t>Ключевые результаты</w:t>
      </w:r>
    </w:p>
    <w:p w:rsidR="00192BF1" w:rsidRPr="0067785F" w:rsidRDefault="00192BF1" w:rsidP="00192BF1">
      <w:pPr>
        <w:pStyle w:val="125"/>
        <w:spacing w:line="240" w:lineRule="auto"/>
        <w:rPr>
          <w:sz w:val="24"/>
          <w:szCs w:val="24"/>
        </w:rPr>
      </w:pPr>
      <w:r w:rsidRPr="0067785F">
        <w:rPr>
          <w:sz w:val="24"/>
          <w:szCs w:val="24"/>
        </w:rPr>
        <w:t>При достижении целей ожидаются следующие результаты:</w:t>
      </w:r>
    </w:p>
    <w:p w:rsidR="00192BF1" w:rsidRPr="0067785F" w:rsidRDefault="00192BF1" w:rsidP="00192BF1">
      <w:pPr>
        <w:pStyle w:val="ae"/>
        <w:numPr>
          <w:ilvl w:val="0"/>
          <w:numId w:val="2"/>
        </w:numPr>
        <w:spacing w:line="240" w:lineRule="auto"/>
        <w:ind w:firstLine="709"/>
        <w:rPr>
          <w:sz w:val="24"/>
        </w:rPr>
      </w:pPr>
      <w:r w:rsidRPr="0067785F">
        <w:rPr>
          <w:sz w:val="24"/>
        </w:rPr>
        <w:t xml:space="preserve">обеспечение защиты прав и свобод субъектов персональных данных при обработке его персональных данных </w:t>
      </w:r>
      <w:r w:rsidRPr="00023AA3">
        <w:rPr>
          <w:noProof/>
          <w:sz w:val="24"/>
        </w:rPr>
        <w:t>ГБУЗ «Городская больница № 3 г. Миасс»</w:t>
      </w:r>
      <w:r w:rsidRPr="0067785F">
        <w:rPr>
          <w:sz w:val="24"/>
        </w:rPr>
        <w:t>;</w:t>
      </w:r>
    </w:p>
    <w:p w:rsidR="00192BF1" w:rsidRPr="0067785F" w:rsidRDefault="00192BF1" w:rsidP="00192BF1">
      <w:pPr>
        <w:pStyle w:val="ae"/>
        <w:numPr>
          <w:ilvl w:val="0"/>
          <w:numId w:val="2"/>
        </w:numPr>
        <w:spacing w:line="240" w:lineRule="auto"/>
        <w:ind w:firstLine="709"/>
        <w:rPr>
          <w:sz w:val="24"/>
        </w:rPr>
      </w:pPr>
      <w:r w:rsidRPr="0067785F">
        <w:rPr>
          <w:sz w:val="24"/>
        </w:rPr>
        <w:t xml:space="preserve">повышение общего уровня информационной безопасности </w:t>
      </w:r>
      <w:r w:rsidRPr="00023AA3">
        <w:rPr>
          <w:noProof/>
          <w:sz w:val="24"/>
        </w:rPr>
        <w:t>ГБУЗ «Городская больница №</w:t>
      </w:r>
      <w:r>
        <w:rPr>
          <w:noProof/>
          <w:sz w:val="24"/>
        </w:rPr>
        <w:t> </w:t>
      </w:r>
      <w:r w:rsidRPr="00023AA3">
        <w:rPr>
          <w:noProof/>
          <w:sz w:val="24"/>
        </w:rPr>
        <w:t>3 г. Миасс»</w:t>
      </w:r>
      <w:r w:rsidRPr="0067785F">
        <w:rPr>
          <w:sz w:val="24"/>
        </w:rPr>
        <w:t>;</w:t>
      </w:r>
    </w:p>
    <w:p w:rsidR="00192BF1" w:rsidRPr="0067785F" w:rsidRDefault="00192BF1" w:rsidP="00192BF1">
      <w:pPr>
        <w:pStyle w:val="ae"/>
        <w:numPr>
          <w:ilvl w:val="0"/>
          <w:numId w:val="2"/>
        </w:numPr>
        <w:spacing w:line="240" w:lineRule="auto"/>
        <w:ind w:firstLine="709"/>
        <w:rPr>
          <w:sz w:val="24"/>
        </w:rPr>
      </w:pPr>
      <w:r w:rsidRPr="0067785F">
        <w:rPr>
          <w:sz w:val="24"/>
        </w:rPr>
        <w:t xml:space="preserve">минимизация юридических рисков </w:t>
      </w:r>
      <w:r w:rsidRPr="00023AA3">
        <w:rPr>
          <w:noProof/>
          <w:sz w:val="24"/>
        </w:rPr>
        <w:t>ГБУЗ «Городская больница № 3 г. Миасс»</w:t>
      </w:r>
      <w:r w:rsidRPr="0067785F">
        <w:rPr>
          <w:sz w:val="24"/>
        </w:rPr>
        <w:t>.</w:t>
      </w:r>
    </w:p>
    <w:p w:rsidR="00192BF1" w:rsidRPr="0067785F" w:rsidRDefault="00192BF1" w:rsidP="00192BF1">
      <w:pPr>
        <w:pStyle w:val="1"/>
        <w:numPr>
          <w:ilvl w:val="0"/>
          <w:numId w:val="7"/>
        </w:numPr>
        <w:spacing w:before="0" w:line="240" w:lineRule="auto"/>
        <w:jc w:val="both"/>
        <w:outlineLvl w:val="0"/>
        <w:rPr>
          <w:sz w:val="24"/>
          <w:szCs w:val="24"/>
        </w:rPr>
      </w:pPr>
      <w:r w:rsidRPr="0067785F">
        <w:rPr>
          <w:caps w:val="0"/>
          <w:sz w:val="24"/>
          <w:szCs w:val="24"/>
        </w:rPr>
        <w:t>Связные политики</w:t>
      </w:r>
    </w:p>
    <w:p w:rsidR="00A15759" w:rsidRDefault="00192BF1" w:rsidP="00192BF1">
      <w:r w:rsidRPr="0067785F">
        <w:rPr>
          <w:sz w:val="24"/>
          <w:szCs w:val="24"/>
        </w:rPr>
        <w:t>Связные политики отсутствуют.</w:t>
      </w:r>
    </w:p>
    <w:sectPr w:rsidR="00A15759" w:rsidSect="00C30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B57"/>
    <w:multiLevelType w:val="multilevel"/>
    <w:tmpl w:val="33303C70"/>
    <w:lvl w:ilvl="0">
      <w:start w:val="1"/>
      <w:numFmt w:val="decimal"/>
      <w:pStyle w:val="1"/>
      <w:suff w:val="space"/>
      <w:lvlText w:val="%1"/>
      <w:lvlJc w:val="left"/>
      <w:pPr>
        <w:ind w:left="0" w:firstLine="709"/>
      </w:pPr>
      <w:rPr>
        <w:rFonts w:hint="default"/>
      </w:rPr>
    </w:lvl>
    <w:lvl w:ilvl="1">
      <w:start w:val="1"/>
      <w:numFmt w:val="decimal"/>
      <w:pStyle w:val="2"/>
      <w:isLgl/>
      <w:suff w:val="space"/>
      <w:lvlText w:val="%1.%2"/>
      <w:lvlJc w:val="left"/>
      <w:pPr>
        <w:ind w:left="-283" w:firstLine="709"/>
      </w:pPr>
      <w:rPr>
        <w:rFonts w:hint="default"/>
        <w:u w:val="none"/>
      </w:rPr>
    </w:lvl>
    <w:lvl w:ilvl="2">
      <w:start w:val="1"/>
      <w:numFmt w:val="bullet"/>
      <w:pStyle w:val="3"/>
      <w:lvlText w:val=""/>
      <w:lvlJc w:val="left"/>
      <w:pPr>
        <w:tabs>
          <w:tab w:val="num" w:pos="1135"/>
        </w:tabs>
        <w:ind w:left="-141"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suff w:val="space"/>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
    <w:nsid w:val="1EE5608C"/>
    <w:multiLevelType w:val="multilevel"/>
    <w:tmpl w:val="F3F6E2A2"/>
    <w:lvl w:ilvl="0">
      <w:start w:val="1"/>
      <w:numFmt w:val="decimal"/>
      <w:pStyle w:val="a"/>
      <w:suff w:val="nothing"/>
      <w:lvlText w:val="%1."/>
      <w:lvlJc w:val="left"/>
      <w:pPr>
        <w:ind w:left="0" w:firstLine="0"/>
      </w:pPr>
      <w:rPr>
        <w:rFonts w:hint="default"/>
        <w:b w:val="0"/>
        <w:sz w:val="22"/>
        <w:szCs w:val="22"/>
      </w:rPr>
    </w:lvl>
    <w:lvl w:ilvl="1">
      <w:start w:val="1"/>
      <w:numFmt w:val="decimal"/>
      <w:pStyle w:val="20"/>
      <w:suff w:val="nothing"/>
      <w:lvlText w:val="%1.%2"/>
      <w:lvlJc w:val="left"/>
      <w:pPr>
        <w:ind w:left="0" w:firstLine="0"/>
      </w:pPr>
      <w:rPr>
        <w:rFonts w:hint="default"/>
      </w:rPr>
    </w:lvl>
    <w:lvl w:ilvl="2">
      <w:start w:val="1"/>
      <w:numFmt w:val="lowerRoman"/>
      <w:pStyle w:val="36"/>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CE1738D"/>
    <w:multiLevelType w:val="multilevel"/>
    <w:tmpl w:val="8800DFFA"/>
    <w:lvl w:ilvl="0">
      <w:start w:val="7"/>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9B64309"/>
    <w:multiLevelType w:val="multilevel"/>
    <w:tmpl w:val="F4865F72"/>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AD65C4E"/>
    <w:multiLevelType w:val="multilevel"/>
    <w:tmpl w:val="E3C6ACF2"/>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AC62287"/>
    <w:multiLevelType w:val="multilevel"/>
    <w:tmpl w:val="BF0CC95E"/>
    <w:lvl w:ilvl="0">
      <w:start w:val="1"/>
      <w:numFmt w:val="decima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b w:val="0"/>
        <w:bCs/>
        <w:i w:val="0"/>
        <w:iCs w:val="0"/>
        <w:u w:val="none"/>
      </w:rPr>
    </w:lvl>
    <w:lvl w:ilvl="2">
      <w:start w:val="1"/>
      <w:numFmt w:val="bullet"/>
      <w:suff w:val="space"/>
      <w:lvlText w:val=""/>
      <w:lvlJc w:val="left"/>
      <w:pPr>
        <w:ind w:left="-141" w:firstLine="709"/>
      </w:pPr>
      <w:rPr>
        <w:rFonts w:ascii="Symbol" w:hAnsi="Symbol" w:hint="default"/>
      </w:rPr>
    </w:lvl>
    <w:lvl w:ilvl="3">
      <w:start w:val="1"/>
      <w:numFmt w:val="decimal"/>
      <w:suff w:val="space"/>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
    <w:nsid w:val="795B61FD"/>
    <w:multiLevelType w:val="hybridMultilevel"/>
    <w:tmpl w:val="C07A937A"/>
    <w:lvl w:ilvl="0" w:tplc="13F01FEA">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E4E87"/>
    <w:multiLevelType w:val="hybridMultilevel"/>
    <w:tmpl w:val="4A087BF2"/>
    <w:lvl w:ilvl="0" w:tplc="A05EAEC4">
      <w:start w:val="1"/>
      <w:numFmt w:val="bullet"/>
      <w:suff w:val="space"/>
      <w:lvlText w:val=""/>
      <w:lvlJc w:val="left"/>
      <w:pPr>
        <w:ind w:left="709" w:hanging="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lvlOverride w:ilvl="0">
      <w:lvl w:ilvl="0">
        <w:start w:val="1"/>
        <w:numFmt w:val="bullet"/>
        <w:pStyle w:val="a1"/>
        <w:suff w:val="space"/>
        <w:lvlText w:val="–"/>
        <w:lvlJc w:val="left"/>
        <w:pPr>
          <w:ind w:left="0" w:firstLine="708"/>
        </w:pPr>
        <w:rPr>
          <w:rFonts w:ascii="Times New Roman" w:hAnsi="Times New Roman" w:cs="Times New Roman" w:hint="default"/>
        </w:rPr>
      </w:lvl>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05844"/>
    <w:rsid w:val="00005844"/>
    <w:rsid w:val="00192BF1"/>
    <w:rsid w:val="00874590"/>
    <w:rsid w:val="00A15759"/>
    <w:rsid w:val="00C30662"/>
    <w:rsid w:val="00D415F6"/>
    <w:rsid w:val="00F35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2BF1"/>
    <w:pPr>
      <w:spacing w:after="0" w:line="276" w:lineRule="auto"/>
      <w:jc w:val="both"/>
    </w:pPr>
    <w:rPr>
      <w:rFonts w:ascii="Times New Roman" w:eastAsia="Times New Roman" w:hAnsi="Times New Roman" w:cs="Times New Roman"/>
      <w:sz w:val="26"/>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192BF1"/>
    <w:pPr>
      <w:spacing w:after="0" w:line="276" w:lineRule="auto"/>
      <w:jc w:val="both"/>
    </w:pPr>
    <w:rPr>
      <w:rFonts w:ascii="Times New Roman" w:eastAsia="Times New Roman" w:hAnsi="Times New Roman" w:cs="Times New Roman"/>
      <w:sz w:val="20"/>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Утверждение документа"/>
    <w:basedOn w:val="a2"/>
    <w:link w:val="a8"/>
    <w:qFormat/>
    <w:rsid w:val="00192BF1"/>
    <w:pPr>
      <w:ind w:left="4536"/>
      <w:jc w:val="right"/>
    </w:pPr>
  </w:style>
  <w:style w:type="paragraph" w:customStyle="1" w:styleId="1">
    <w:name w:val="Большой список уровень 1"/>
    <w:basedOn w:val="a2"/>
    <w:next w:val="a2"/>
    <w:link w:val="10"/>
    <w:qFormat/>
    <w:rsid w:val="00192BF1"/>
    <w:pPr>
      <w:keepNext/>
      <w:numPr>
        <w:numId w:val="1"/>
      </w:numPr>
      <w:spacing w:before="360"/>
      <w:jc w:val="center"/>
    </w:pPr>
    <w:rPr>
      <w:b/>
      <w:bCs/>
      <w:caps/>
    </w:rPr>
  </w:style>
  <w:style w:type="paragraph" w:customStyle="1" w:styleId="2">
    <w:name w:val="Большой список уровень 2"/>
    <w:basedOn w:val="a2"/>
    <w:link w:val="21"/>
    <w:qFormat/>
    <w:rsid w:val="00192BF1"/>
    <w:pPr>
      <w:numPr>
        <w:ilvl w:val="1"/>
        <w:numId w:val="1"/>
      </w:numPr>
    </w:pPr>
    <w:rPr>
      <w:rFonts w:eastAsiaTheme="minorHAnsi"/>
      <w:lang w:eastAsia="en-US"/>
    </w:rPr>
  </w:style>
  <w:style w:type="paragraph" w:customStyle="1" w:styleId="3">
    <w:name w:val="Большой список уровень 3"/>
    <w:basedOn w:val="a2"/>
    <w:link w:val="30"/>
    <w:uiPriority w:val="99"/>
    <w:qFormat/>
    <w:rsid w:val="00192BF1"/>
    <w:pPr>
      <w:numPr>
        <w:ilvl w:val="2"/>
        <w:numId w:val="1"/>
      </w:numPr>
    </w:pPr>
    <w:rPr>
      <w:rFonts w:eastAsiaTheme="minorHAnsi" w:cstheme="minorBidi"/>
      <w:lang w:eastAsia="en-US"/>
    </w:rPr>
  </w:style>
  <w:style w:type="character" w:customStyle="1" w:styleId="a9">
    <w:name w:val="Слово утверждения документа"/>
    <w:basedOn w:val="a3"/>
    <w:uiPriority w:val="1"/>
    <w:qFormat/>
    <w:rsid w:val="00192BF1"/>
    <w:rPr>
      <w:b w:val="0"/>
      <w:caps/>
    </w:rPr>
  </w:style>
  <w:style w:type="character" w:customStyle="1" w:styleId="a8">
    <w:name w:val="Утверждение документа Знак"/>
    <w:basedOn w:val="a3"/>
    <w:link w:val="a7"/>
    <w:rsid w:val="00192BF1"/>
    <w:rPr>
      <w:rFonts w:ascii="Times New Roman" w:eastAsia="Times New Roman" w:hAnsi="Times New Roman" w:cs="Times New Roman"/>
      <w:sz w:val="26"/>
      <w:szCs w:val="28"/>
      <w:lang w:eastAsia="ru-RU"/>
    </w:rPr>
  </w:style>
  <w:style w:type="paragraph" w:customStyle="1" w:styleId="aa">
    <w:name w:val="Абзац названия документа"/>
    <w:basedOn w:val="a2"/>
    <w:link w:val="ab"/>
    <w:qFormat/>
    <w:rsid w:val="00192BF1"/>
    <w:pPr>
      <w:spacing w:before="360" w:after="360"/>
      <w:jc w:val="left"/>
    </w:pPr>
  </w:style>
  <w:style w:type="character" w:customStyle="1" w:styleId="ab">
    <w:name w:val="Абзац названия документа Знак"/>
    <w:basedOn w:val="a3"/>
    <w:link w:val="aa"/>
    <w:rsid w:val="00192BF1"/>
    <w:rPr>
      <w:rFonts w:ascii="Times New Roman" w:eastAsia="Times New Roman" w:hAnsi="Times New Roman" w:cs="Times New Roman"/>
      <w:sz w:val="26"/>
      <w:szCs w:val="28"/>
      <w:lang w:eastAsia="ru-RU"/>
    </w:rPr>
  </w:style>
  <w:style w:type="paragraph" w:customStyle="1" w:styleId="ac">
    <w:name w:val="Отступ абзаца"/>
    <w:basedOn w:val="a2"/>
    <w:qFormat/>
    <w:rsid w:val="00192BF1"/>
    <w:pPr>
      <w:ind w:firstLine="708"/>
    </w:pPr>
    <w:rPr>
      <w:szCs w:val="20"/>
    </w:rPr>
  </w:style>
  <w:style w:type="paragraph" w:customStyle="1" w:styleId="ad">
    <w:name w:val="Тело утверждения документа"/>
    <w:basedOn w:val="a7"/>
    <w:qFormat/>
    <w:rsid w:val="00192BF1"/>
  </w:style>
  <w:style w:type="paragraph" w:customStyle="1" w:styleId="a1">
    <w:name w:val="Большой список маркированный"/>
    <w:basedOn w:val="a2"/>
    <w:uiPriority w:val="99"/>
    <w:qFormat/>
    <w:rsid w:val="00192BF1"/>
    <w:pPr>
      <w:numPr>
        <w:numId w:val="2"/>
      </w:numPr>
    </w:pPr>
  </w:style>
  <w:style w:type="numbering" w:customStyle="1" w:styleId="a0">
    <w:name w:val="Список с маркерами"/>
    <w:uiPriority w:val="99"/>
    <w:rsid w:val="00192BF1"/>
    <w:pPr>
      <w:numPr>
        <w:numId w:val="6"/>
      </w:numPr>
    </w:pPr>
  </w:style>
  <w:style w:type="character" w:customStyle="1" w:styleId="21">
    <w:name w:val="Большой список уровень 2 Знак"/>
    <w:basedOn w:val="a3"/>
    <w:link w:val="2"/>
    <w:rsid w:val="00192BF1"/>
    <w:rPr>
      <w:rFonts w:ascii="Times New Roman" w:hAnsi="Times New Roman" w:cs="Times New Roman"/>
      <w:sz w:val="26"/>
      <w:szCs w:val="28"/>
    </w:rPr>
  </w:style>
  <w:style w:type="paragraph" w:customStyle="1" w:styleId="a">
    <w:name w:val="Номер строки таблицы"/>
    <w:basedOn w:val="a2"/>
    <w:uiPriority w:val="99"/>
    <w:qFormat/>
    <w:rsid w:val="00192BF1"/>
    <w:pPr>
      <w:widowControl w:val="0"/>
      <w:numPr>
        <w:numId w:val="3"/>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e">
    <w:name w:val="Список маркер (КейС)"/>
    <w:basedOn w:val="a2"/>
    <w:rsid w:val="00192BF1"/>
    <w:pPr>
      <w:ind w:firstLine="708"/>
    </w:pPr>
    <w:rPr>
      <w:szCs w:val="24"/>
    </w:rPr>
  </w:style>
  <w:style w:type="paragraph" w:customStyle="1" w:styleId="36">
    <w:name w:val="Стиль Большой список уровень 3 + полужирный Перед:  6 пт"/>
    <w:basedOn w:val="3"/>
    <w:rsid w:val="00192BF1"/>
    <w:pPr>
      <w:widowControl w:val="0"/>
      <w:numPr>
        <w:numId w:val="3"/>
      </w:numPr>
      <w:tabs>
        <w:tab w:val="num" w:pos="360"/>
      </w:tabs>
      <w:spacing w:before="120"/>
      <w:ind w:left="-141" w:firstLine="709"/>
    </w:pPr>
    <w:rPr>
      <w:rFonts w:eastAsia="Times New Roman" w:cs="Times New Roman"/>
      <w:b/>
      <w:bCs/>
      <w:i/>
      <w:szCs w:val="20"/>
    </w:rPr>
  </w:style>
  <w:style w:type="paragraph" w:customStyle="1" w:styleId="4">
    <w:name w:val="Большой список уровень 4 + без курсива"/>
    <w:basedOn w:val="3"/>
    <w:link w:val="40"/>
    <w:qFormat/>
    <w:rsid w:val="00192BF1"/>
    <w:pPr>
      <w:widowControl w:val="0"/>
      <w:numPr>
        <w:ilvl w:val="0"/>
        <w:numId w:val="0"/>
      </w:numPr>
      <w:ind w:left="589" w:firstLine="709"/>
    </w:pPr>
    <w:rPr>
      <w:szCs w:val="24"/>
    </w:rPr>
  </w:style>
  <w:style w:type="paragraph" w:customStyle="1" w:styleId="20">
    <w:name w:val="Большой список уровень 2 заголовок"/>
    <w:basedOn w:val="2"/>
    <w:rsid w:val="00192BF1"/>
    <w:pPr>
      <w:widowControl w:val="0"/>
      <w:numPr>
        <w:numId w:val="3"/>
      </w:numPr>
      <w:tabs>
        <w:tab w:val="num" w:pos="360"/>
      </w:tabs>
      <w:spacing w:before="160"/>
      <w:ind w:left="-283" w:firstLine="709"/>
    </w:pPr>
    <w:rPr>
      <w:rFonts w:eastAsia="Times New Roman"/>
      <w:b/>
      <w:bCs/>
      <w:szCs w:val="20"/>
    </w:rPr>
  </w:style>
  <w:style w:type="paragraph" w:customStyle="1" w:styleId="125">
    <w:name w:val="Стиль Первая строка:  125 см"/>
    <w:basedOn w:val="a2"/>
    <w:rsid w:val="00192BF1"/>
    <w:pPr>
      <w:ind w:firstLine="709"/>
    </w:pPr>
    <w:rPr>
      <w:szCs w:val="20"/>
    </w:rPr>
  </w:style>
  <w:style w:type="character" w:customStyle="1" w:styleId="40">
    <w:name w:val="Большой список уровень 4 + без курсива Знак"/>
    <w:basedOn w:val="a3"/>
    <w:link w:val="4"/>
    <w:rsid w:val="00192BF1"/>
    <w:rPr>
      <w:rFonts w:ascii="Times New Roman" w:hAnsi="Times New Roman"/>
      <w:sz w:val="26"/>
      <w:szCs w:val="24"/>
    </w:rPr>
  </w:style>
  <w:style w:type="character" w:customStyle="1" w:styleId="10">
    <w:name w:val="Большой список уровень 1 Знак"/>
    <w:basedOn w:val="a3"/>
    <w:link w:val="1"/>
    <w:rsid w:val="00192BF1"/>
    <w:rPr>
      <w:rFonts w:ascii="Times New Roman" w:eastAsia="Times New Roman" w:hAnsi="Times New Roman" w:cs="Times New Roman"/>
      <w:b/>
      <w:bCs/>
      <w:caps/>
      <w:sz w:val="26"/>
      <w:szCs w:val="28"/>
      <w:lang w:eastAsia="ru-RU"/>
    </w:rPr>
  </w:style>
  <w:style w:type="character" w:customStyle="1" w:styleId="30">
    <w:name w:val="Большой список уровень 3 Знак"/>
    <w:basedOn w:val="a3"/>
    <w:link w:val="3"/>
    <w:uiPriority w:val="99"/>
    <w:rsid w:val="00192BF1"/>
    <w:rPr>
      <w:rFonts w:ascii="Times New Roman" w:hAnsi="Times New Roman"/>
      <w:sz w:val="26"/>
      <w:szCs w:val="28"/>
    </w:rPr>
  </w:style>
  <w:style w:type="paragraph" w:customStyle="1" w:styleId="200">
    <w:name w:val="Стиль Большой список уровень 2 + полужирный Перед:  0 пт после: 0..."/>
    <w:basedOn w:val="a2"/>
    <w:rsid w:val="00192BF1"/>
    <w:pPr>
      <w:tabs>
        <w:tab w:val="left" w:pos="1276"/>
      </w:tabs>
      <w:ind w:firstLine="1298"/>
      <w:contextualSpacing/>
      <w:outlineLvl w:val="1"/>
    </w:pPr>
    <w:rPr>
      <w:bCs/>
      <w:szCs w:val="20"/>
    </w:rPr>
  </w:style>
  <w:style w:type="paragraph" w:styleId="af">
    <w:name w:val="Balloon Text"/>
    <w:basedOn w:val="a2"/>
    <w:link w:val="af0"/>
    <w:uiPriority w:val="99"/>
    <w:semiHidden/>
    <w:unhideWhenUsed/>
    <w:rsid w:val="00D415F6"/>
    <w:pPr>
      <w:spacing w:line="240" w:lineRule="auto"/>
    </w:pPr>
    <w:rPr>
      <w:rFonts w:ascii="Tahoma" w:hAnsi="Tahoma" w:cs="Tahoma"/>
      <w:sz w:val="16"/>
      <w:szCs w:val="16"/>
    </w:rPr>
  </w:style>
  <w:style w:type="character" w:customStyle="1" w:styleId="af0">
    <w:name w:val="Текст выноски Знак"/>
    <w:basedOn w:val="a3"/>
    <w:link w:val="af"/>
    <w:uiPriority w:val="99"/>
    <w:semiHidden/>
    <w:rsid w:val="00D415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7745</Words>
  <Characters>44151</Characters>
  <Application>Microsoft Office Word</Application>
  <DocSecurity>0</DocSecurity>
  <Lines>367</Lines>
  <Paragraphs>103</Paragraphs>
  <ScaleCrop>false</ScaleCrop>
  <Company/>
  <LinksUpToDate>false</LinksUpToDate>
  <CharactersWithSpaces>51793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Ivanov</dc:creator>
  <cp:keywords/>
  <dc:description/>
  <cp:lastModifiedBy>ЛЕНА</cp:lastModifiedBy>
  <cp:revision>5</cp:revision>
  <dcterms:created xsi:type="dcterms:W3CDTF">2021-09-10T03:22:00Z</dcterms:created>
  <dcterms:modified xsi:type="dcterms:W3CDTF">2021-09-10T06:47:00Z</dcterms:modified>
</cp:coreProperties>
</file>